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A2" w:rsidRDefault="00FE7BA2" w:rsidP="00F82ECC">
      <w:pPr>
        <w:shd w:val="clear" w:color="auto" w:fill="FFFFFF"/>
        <w:ind w:firstLine="709"/>
        <w:rPr>
          <w:b/>
          <w:bCs/>
          <w:sz w:val="28"/>
          <w:szCs w:val="28"/>
          <w:lang w:val="uk-UA"/>
        </w:rPr>
      </w:pPr>
    </w:p>
    <w:p w:rsidR="00CE7006" w:rsidRPr="00CE7006" w:rsidRDefault="00CE7006" w:rsidP="00CE7006">
      <w:pPr>
        <w:jc w:val="center"/>
        <w:rPr>
          <w:b/>
          <w:sz w:val="28"/>
          <w:szCs w:val="28"/>
          <w:lang w:val="uk-UA"/>
        </w:rPr>
      </w:pPr>
      <w:r w:rsidRPr="00CE7006">
        <w:rPr>
          <w:b/>
          <w:sz w:val="28"/>
          <w:szCs w:val="28"/>
          <w:lang w:val="uk-UA"/>
        </w:rPr>
        <w:t>ПРОТОКОЛ</w:t>
      </w:r>
    </w:p>
    <w:p w:rsidR="00CE7006" w:rsidRPr="00CE7006" w:rsidRDefault="00CE7006" w:rsidP="00CE7006">
      <w:pPr>
        <w:jc w:val="center"/>
        <w:rPr>
          <w:sz w:val="28"/>
          <w:szCs w:val="28"/>
          <w:lang w:val="uk-UA"/>
        </w:rPr>
      </w:pPr>
      <w:r w:rsidRPr="00CE7006">
        <w:rPr>
          <w:sz w:val="28"/>
          <w:szCs w:val="28"/>
          <w:lang w:val="uk-UA"/>
        </w:rPr>
        <w:t>засідання колегії управління освіти, молоді та спорту Дубровицької рай</w:t>
      </w:r>
      <w:r w:rsidR="002F58B8">
        <w:rPr>
          <w:sz w:val="28"/>
          <w:szCs w:val="28"/>
          <w:lang w:val="uk-UA"/>
        </w:rPr>
        <w:t xml:space="preserve">онної </w:t>
      </w:r>
      <w:r w:rsidRPr="00CE7006">
        <w:rPr>
          <w:sz w:val="28"/>
          <w:szCs w:val="28"/>
          <w:lang w:val="uk-UA"/>
        </w:rPr>
        <w:t>держ</w:t>
      </w:r>
      <w:r w:rsidR="002F58B8">
        <w:rPr>
          <w:sz w:val="28"/>
          <w:szCs w:val="28"/>
          <w:lang w:val="uk-UA"/>
        </w:rPr>
        <w:t xml:space="preserve">авної </w:t>
      </w:r>
      <w:r w:rsidRPr="00CE7006">
        <w:rPr>
          <w:sz w:val="28"/>
          <w:szCs w:val="28"/>
          <w:lang w:val="uk-UA"/>
        </w:rPr>
        <w:t>адміністрації</w:t>
      </w:r>
    </w:p>
    <w:p w:rsidR="00CE7006" w:rsidRPr="00CE7006" w:rsidRDefault="00CE7006" w:rsidP="00CE7006">
      <w:pPr>
        <w:jc w:val="center"/>
        <w:rPr>
          <w:sz w:val="28"/>
          <w:szCs w:val="28"/>
          <w:lang w:val="uk-UA"/>
        </w:rPr>
      </w:pPr>
    </w:p>
    <w:p w:rsidR="00CE7006" w:rsidRPr="00CE7006" w:rsidRDefault="00CE7006" w:rsidP="00CE7006">
      <w:pPr>
        <w:jc w:val="both"/>
        <w:rPr>
          <w:sz w:val="28"/>
          <w:szCs w:val="28"/>
          <w:lang w:val="uk-UA"/>
        </w:rPr>
      </w:pPr>
      <w:r>
        <w:rPr>
          <w:sz w:val="28"/>
          <w:szCs w:val="28"/>
          <w:lang w:val="uk-UA"/>
        </w:rPr>
        <w:t>2</w:t>
      </w:r>
      <w:r>
        <w:rPr>
          <w:sz w:val="28"/>
          <w:szCs w:val="28"/>
        </w:rPr>
        <w:t>3.0</w:t>
      </w:r>
      <w:r>
        <w:rPr>
          <w:sz w:val="28"/>
          <w:szCs w:val="28"/>
          <w:lang w:val="uk-UA"/>
        </w:rPr>
        <w:t>8</w:t>
      </w:r>
      <w:r>
        <w:rPr>
          <w:sz w:val="28"/>
          <w:szCs w:val="28"/>
        </w:rPr>
        <w:t>.2013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3</w:t>
      </w:r>
    </w:p>
    <w:p w:rsidR="00CE7006" w:rsidRDefault="00CE7006" w:rsidP="00CE7006">
      <w:pPr>
        <w:jc w:val="both"/>
        <w:rPr>
          <w:sz w:val="28"/>
          <w:szCs w:val="28"/>
        </w:rPr>
      </w:pPr>
    </w:p>
    <w:p w:rsidR="00CE7006" w:rsidRDefault="00CE7006" w:rsidP="00CE7006">
      <w:pPr>
        <w:ind w:left="708"/>
        <w:rPr>
          <w:sz w:val="28"/>
        </w:rPr>
      </w:pPr>
      <w:r>
        <w:rPr>
          <w:b/>
          <w:sz w:val="28"/>
        </w:rPr>
        <w:t xml:space="preserve">Голова </w:t>
      </w:r>
      <w:proofErr w:type="spellStart"/>
      <w:r>
        <w:rPr>
          <w:b/>
          <w:sz w:val="28"/>
        </w:rPr>
        <w:t>колегії</w:t>
      </w:r>
      <w:proofErr w:type="spellEnd"/>
      <w:r>
        <w:rPr>
          <w:sz w:val="28"/>
        </w:rPr>
        <w:t xml:space="preserve">:  </w:t>
      </w:r>
      <w:proofErr w:type="spellStart"/>
      <w:r>
        <w:rPr>
          <w:sz w:val="28"/>
        </w:rPr>
        <w:t>Н.І.Стасюк</w:t>
      </w:r>
      <w:proofErr w:type="spellEnd"/>
      <w:r>
        <w:rPr>
          <w:sz w:val="28"/>
        </w:rPr>
        <w:t xml:space="preserve"> </w:t>
      </w:r>
    </w:p>
    <w:p w:rsidR="00CE7006" w:rsidRDefault="00CE7006" w:rsidP="00CE7006">
      <w:pPr>
        <w:ind w:left="708"/>
        <w:rPr>
          <w:sz w:val="28"/>
        </w:rPr>
      </w:pPr>
      <w:proofErr w:type="spellStart"/>
      <w:r>
        <w:rPr>
          <w:b/>
          <w:sz w:val="28"/>
        </w:rPr>
        <w:t>Секретар</w:t>
      </w:r>
      <w:proofErr w:type="spellEnd"/>
      <w:proofErr w:type="gramStart"/>
      <w:r>
        <w:rPr>
          <w:b/>
          <w:sz w:val="28"/>
        </w:rPr>
        <w:t xml:space="preserve"> :</w:t>
      </w:r>
      <w:proofErr w:type="gramEnd"/>
      <w:r>
        <w:rPr>
          <w:sz w:val="28"/>
        </w:rPr>
        <w:t xml:space="preserve"> М.І. </w:t>
      </w:r>
      <w:proofErr w:type="spellStart"/>
      <w:r>
        <w:rPr>
          <w:sz w:val="28"/>
        </w:rPr>
        <w:t>Ящук</w:t>
      </w:r>
      <w:proofErr w:type="spellEnd"/>
      <w:r>
        <w:rPr>
          <w:sz w:val="28"/>
        </w:rPr>
        <w:t>.</w:t>
      </w:r>
    </w:p>
    <w:p w:rsidR="00CE7006" w:rsidRDefault="00CE7006" w:rsidP="00CE7006">
      <w:pPr>
        <w:ind w:firstLine="708"/>
        <w:jc w:val="both"/>
        <w:rPr>
          <w:sz w:val="28"/>
        </w:rPr>
      </w:pPr>
      <w:proofErr w:type="spellStart"/>
      <w:r>
        <w:rPr>
          <w:b/>
          <w:sz w:val="28"/>
        </w:rPr>
        <w:t>Присутні</w:t>
      </w:r>
      <w:proofErr w:type="spellEnd"/>
      <w:r>
        <w:rPr>
          <w:b/>
          <w:sz w:val="28"/>
        </w:rPr>
        <w:t>:</w:t>
      </w:r>
      <w:r>
        <w:rPr>
          <w:sz w:val="28"/>
        </w:rPr>
        <w:t xml:space="preserve"> члени </w:t>
      </w:r>
      <w:proofErr w:type="spellStart"/>
      <w:r>
        <w:rPr>
          <w:sz w:val="28"/>
        </w:rPr>
        <w:t>колегії</w:t>
      </w:r>
      <w:proofErr w:type="spellEnd"/>
    </w:p>
    <w:p w:rsidR="003E5A88" w:rsidRPr="00CE7006" w:rsidRDefault="00FE7BA2" w:rsidP="002F58B8">
      <w:pPr>
        <w:ind w:firstLine="709"/>
        <w:rPr>
          <w:sz w:val="28"/>
          <w:szCs w:val="28"/>
          <w:lang w:val="uk-UA"/>
        </w:rPr>
      </w:pPr>
      <w:r w:rsidRPr="00CE7006">
        <w:rPr>
          <w:b/>
          <w:bCs/>
          <w:sz w:val="28"/>
          <w:szCs w:val="28"/>
          <w:lang w:val="uk-UA"/>
        </w:rPr>
        <w:t>Запрошені</w:t>
      </w:r>
      <w:r w:rsidRPr="00FE7BA2">
        <w:rPr>
          <w:bCs/>
          <w:sz w:val="28"/>
          <w:szCs w:val="28"/>
          <w:lang w:val="uk-UA"/>
        </w:rPr>
        <w:t xml:space="preserve"> – заступник</w:t>
      </w:r>
      <w:r>
        <w:rPr>
          <w:b/>
          <w:bCs/>
          <w:sz w:val="28"/>
          <w:szCs w:val="28"/>
          <w:lang w:val="uk-UA"/>
        </w:rPr>
        <w:t xml:space="preserve"> </w:t>
      </w:r>
      <w:r w:rsidRPr="00790C36">
        <w:rPr>
          <w:sz w:val="28"/>
          <w:szCs w:val="28"/>
          <w:lang w:val="uk-UA"/>
        </w:rPr>
        <w:t>голови Дубровицької РДА Гребень О.С.,</w:t>
      </w:r>
      <w:r w:rsidRPr="00790C36">
        <w:rPr>
          <w:b/>
          <w:sz w:val="28"/>
          <w:szCs w:val="28"/>
          <w:lang w:val="uk-UA"/>
        </w:rPr>
        <w:t xml:space="preserve"> </w:t>
      </w:r>
      <w:r w:rsidRPr="00790C36">
        <w:rPr>
          <w:sz w:val="28"/>
          <w:szCs w:val="28"/>
          <w:lang w:val="uk-UA"/>
        </w:rPr>
        <w:t>методи</w:t>
      </w:r>
      <w:r>
        <w:rPr>
          <w:sz w:val="28"/>
          <w:szCs w:val="28"/>
          <w:lang w:val="uk-UA"/>
        </w:rPr>
        <w:t xml:space="preserve">сти  районного методичного кабінету, головні спеціалісти та інженерна група  управління </w:t>
      </w:r>
      <w:r w:rsidRPr="00790C36">
        <w:rPr>
          <w:sz w:val="28"/>
          <w:szCs w:val="28"/>
          <w:lang w:val="uk-UA"/>
        </w:rPr>
        <w:t xml:space="preserve"> освіти, </w:t>
      </w:r>
      <w:r>
        <w:rPr>
          <w:sz w:val="28"/>
          <w:szCs w:val="28"/>
          <w:lang w:val="uk-UA"/>
        </w:rPr>
        <w:t xml:space="preserve">молоді та спорту, </w:t>
      </w:r>
      <w:r w:rsidRPr="00790C36">
        <w:rPr>
          <w:sz w:val="28"/>
          <w:szCs w:val="28"/>
          <w:lang w:val="uk-UA"/>
        </w:rPr>
        <w:t>директори</w:t>
      </w:r>
      <w:r>
        <w:rPr>
          <w:sz w:val="28"/>
          <w:szCs w:val="28"/>
          <w:lang w:val="uk-UA"/>
        </w:rPr>
        <w:t xml:space="preserve"> шкіл, навчально-виховних комплексів,  завідувачі дошкільних навчальних закладів , заступники директорів з навчально-виховної роботи (дошкільний підрозділ), завідувачі господарством,  голови профкомів</w:t>
      </w:r>
      <w:r w:rsidR="00581D86">
        <w:rPr>
          <w:sz w:val="28"/>
          <w:szCs w:val="28"/>
          <w:lang w:val="uk-UA"/>
        </w:rPr>
        <w:t>.</w:t>
      </w:r>
      <w:r w:rsidR="00CE7006">
        <w:rPr>
          <w:sz w:val="28"/>
          <w:szCs w:val="28"/>
          <w:lang w:val="uk-UA"/>
        </w:rPr>
        <w:t xml:space="preserve">  </w:t>
      </w:r>
      <w:r w:rsidR="00581D86">
        <w:rPr>
          <w:sz w:val="28"/>
          <w:szCs w:val="28"/>
          <w:lang w:val="uk-UA"/>
        </w:rPr>
        <w:t>В</w:t>
      </w:r>
      <w:r>
        <w:rPr>
          <w:sz w:val="28"/>
          <w:szCs w:val="28"/>
          <w:lang w:val="uk-UA"/>
        </w:rPr>
        <w:t xml:space="preserve">сього  </w:t>
      </w:r>
      <w:r w:rsidR="00CE7006">
        <w:rPr>
          <w:sz w:val="28"/>
          <w:szCs w:val="28"/>
          <w:lang w:val="uk-UA"/>
        </w:rPr>
        <w:t>- 109</w:t>
      </w:r>
      <w:r>
        <w:rPr>
          <w:sz w:val="28"/>
          <w:szCs w:val="28"/>
          <w:lang w:val="uk-UA"/>
        </w:rPr>
        <w:t xml:space="preserve"> осіб </w:t>
      </w:r>
      <w:r w:rsidRPr="00790C36">
        <w:rPr>
          <w:sz w:val="28"/>
          <w:szCs w:val="28"/>
          <w:lang w:val="uk-UA"/>
        </w:rPr>
        <w:t xml:space="preserve"> (реєстраційний список додається).</w:t>
      </w:r>
    </w:p>
    <w:p w:rsidR="00667533" w:rsidRPr="00790C36" w:rsidRDefault="00667533" w:rsidP="00F82ECC">
      <w:pPr>
        <w:ind w:firstLine="709"/>
        <w:jc w:val="both"/>
        <w:rPr>
          <w:b/>
          <w:sz w:val="28"/>
          <w:szCs w:val="28"/>
          <w:lang w:val="uk-UA"/>
        </w:rPr>
      </w:pPr>
      <w:r w:rsidRPr="00790C36">
        <w:rPr>
          <w:b/>
          <w:sz w:val="28"/>
          <w:szCs w:val="28"/>
          <w:lang w:val="uk-UA"/>
        </w:rPr>
        <w:t xml:space="preserve">                                            Порядок денний:</w:t>
      </w:r>
    </w:p>
    <w:p w:rsidR="00667533" w:rsidRPr="00790C36" w:rsidRDefault="00667533" w:rsidP="00F82ECC">
      <w:pPr>
        <w:ind w:firstLine="709"/>
        <w:rPr>
          <w:sz w:val="28"/>
          <w:szCs w:val="28"/>
          <w:lang w:val="uk-UA"/>
        </w:rPr>
      </w:pPr>
    </w:p>
    <w:p w:rsidR="00667533" w:rsidRPr="00790C36" w:rsidRDefault="00667533" w:rsidP="002B6E4C">
      <w:pPr>
        <w:ind w:firstLine="709"/>
        <w:jc w:val="both"/>
        <w:rPr>
          <w:sz w:val="28"/>
          <w:szCs w:val="28"/>
          <w:lang w:val="uk-UA"/>
        </w:rPr>
      </w:pPr>
      <w:r w:rsidRPr="00790C36">
        <w:rPr>
          <w:sz w:val="28"/>
          <w:szCs w:val="28"/>
          <w:lang w:val="uk-UA"/>
        </w:rPr>
        <w:t>1.Про підсумки</w:t>
      </w:r>
      <w:r w:rsidR="00FD2D73">
        <w:rPr>
          <w:sz w:val="28"/>
          <w:szCs w:val="28"/>
          <w:lang w:val="uk-UA"/>
        </w:rPr>
        <w:t xml:space="preserve"> огляду </w:t>
      </w:r>
      <w:r w:rsidRPr="00790C36">
        <w:rPr>
          <w:sz w:val="28"/>
          <w:szCs w:val="28"/>
          <w:lang w:val="uk-UA"/>
        </w:rPr>
        <w:t xml:space="preserve"> готовності загальноосвітніх навчальних закладів до початку нового навчального року та опалювального сезону.</w:t>
      </w:r>
    </w:p>
    <w:p w:rsidR="00667533" w:rsidRPr="002F58B8" w:rsidRDefault="00581D86" w:rsidP="002F58B8">
      <w:pPr>
        <w:ind w:firstLine="709"/>
        <w:jc w:val="both"/>
        <w:rPr>
          <w:i/>
          <w:sz w:val="28"/>
          <w:szCs w:val="28"/>
          <w:lang w:val="uk-UA"/>
        </w:rPr>
      </w:pPr>
      <w:r w:rsidRPr="0063075D">
        <w:rPr>
          <w:i/>
          <w:sz w:val="28"/>
          <w:szCs w:val="28"/>
          <w:lang w:val="uk-UA"/>
        </w:rPr>
        <w:t xml:space="preserve">Доповідає </w:t>
      </w:r>
      <w:r w:rsidR="007901F4" w:rsidRPr="0063075D">
        <w:rPr>
          <w:i/>
          <w:sz w:val="28"/>
          <w:szCs w:val="28"/>
          <w:lang w:val="uk-UA"/>
        </w:rPr>
        <w:t>Стасюк Н.І.</w:t>
      </w:r>
      <w:r w:rsidRPr="0063075D">
        <w:rPr>
          <w:i/>
          <w:sz w:val="28"/>
          <w:szCs w:val="28"/>
          <w:lang w:val="uk-UA"/>
        </w:rPr>
        <w:t>, начальник управління освіти,</w:t>
      </w:r>
      <w:r w:rsidR="0063075D">
        <w:rPr>
          <w:i/>
          <w:sz w:val="28"/>
          <w:szCs w:val="28"/>
          <w:lang w:val="uk-UA"/>
        </w:rPr>
        <w:t xml:space="preserve"> </w:t>
      </w:r>
      <w:r w:rsidRPr="0063075D">
        <w:rPr>
          <w:i/>
          <w:sz w:val="28"/>
          <w:szCs w:val="28"/>
          <w:lang w:val="uk-UA"/>
        </w:rPr>
        <w:t xml:space="preserve">молоді та спорту </w:t>
      </w:r>
      <w:proofErr w:type="spellStart"/>
      <w:r w:rsidRPr="0063075D">
        <w:rPr>
          <w:i/>
          <w:sz w:val="28"/>
          <w:szCs w:val="28"/>
          <w:lang w:val="uk-UA"/>
        </w:rPr>
        <w:t>райдержадміністації</w:t>
      </w:r>
      <w:proofErr w:type="spellEnd"/>
    </w:p>
    <w:p w:rsidR="00667533" w:rsidRDefault="00667533" w:rsidP="002B6E4C">
      <w:pPr>
        <w:ind w:firstLine="709"/>
        <w:jc w:val="both"/>
        <w:rPr>
          <w:sz w:val="28"/>
          <w:szCs w:val="28"/>
          <w:lang w:val="uk-UA"/>
        </w:rPr>
      </w:pPr>
      <w:r w:rsidRPr="00790C36">
        <w:rPr>
          <w:sz w:val="28"/>
          <w:szCs w:val="28"/>
          <w:lang w:val="uk-UA"/>
        </w:rPr>
        <w:t>2. Про</w:t>
      </w:r>
      <w:r>
        <w:rPr>
          <w:sz w:val="28"/>
          <w:szCs w:val="28"/>
          <w:lang w:val="uk-UA"/>
        </w:rPr>
        <w:t xml:space="preserve"> стан</w:t>
      </w:r>
      <w:r w:rsidRPr="00F45E52">
        <w:rPr>
          <w:sz w:val="28"/>
          <w:szCs w:val="28"/>
          <w:lang w:val="uk-UA"/>
        </w:rPr>
        <w:t xml:space="preserve">  </w:t>
      </w:r>
      <w:r w:rsidR="00711018">
        <w:rPr>
          <w:sz w:val="28"/>
          <w:szCs w:val="28"/>
          <w:lang w:val="uk-UA"/>
        </w:rPr>
        <w:t>та перспективи роботи з охоплення дітей дошкільного віку дошкільною освітою.</w:t>
      </w:r>
    </w:p>
    <w:p w:rsidR="00581D86" w:rsidRPr="0063075D" w:rsidRDefault="00581D86" w:rsidP="002B6E4C">
      <w:pPr>
        <w:ind w:firstLine="709"/>
        <w:jc w:val="both"/>
        <w:rPr>
          <w:i/>
          <w:sz w:val="28"/>
          <w:szCs w:val="28"/>
          <w:lang w:val="uk-UA"/>
        </w:rPr>
      </w:pPr>
      <w:r w:rsidRPr="0063075D">
        <w:rPr>
          <w:i/>
          <w:sz w:val="28"/>
          <w:szCs w:val="28"/>
          <w:lang w:val="uk-UA"/>
        </w:rPr>
        <w:t>Доповідає Легка Л.В., головний спеціаліст управління освіти, молоді та спорту райдержадміністрації</w:t>
      </w:r>
    </w:p>
    <w:p w:rsidR="00667533" w:rsidRPr="0063075D" w:rsidRDefault="00667533" w:rsidP="0063075D">
      <w:pPr>
        <w:jc w:val="both"/>
        <w:rPr>
          <w:i/>
          <w:sz w:val="28"/>
          <w:szCs w:val="28"/>
          <w:lang w:val="uk-UA"/>
        </w:rPr>
      </w:pPr>
    </w:p>
    <w:p w:rsidR="00F82ECC" w:rsidRPr="0063075D" w:rsidRDefault="0063075D" w:rsidP="0063075D">
      <w:pPr>
        <w:ind w:firstLine="708"/>
        <w:jc w:val="both"/>
        <w:rPr>
          <w:b/>
          <w:sz w:val="28"/>
          <w:szCs w:val="28"/>
          <w:lang w:val="uk-UA"/>
        </w:rPr>
      </w:pPr>
      <w:r w:rsidRPr="0063075D">
        <w:rPr>
          <w:b/>
          <w:sz w:val="28"/>
          <w:szCs w:val="28"/>
          <w:lang w:val="uk-UA"/>
        </w:rPr>
        <w:t>1.</w:t>
      </w:r>
      <w:r w:rsidR="00F82ECC" w:rsidRPr="0063075D">
        <w:rPr>
          <w:b/>
          <w:sz w:val="28"/>
          <w:szCs w:val="28"/>
          <w:lang w:val="uk-UA"/>
        </w:rPr>
        <w:t>Слухали:</w:t>
      </w:r>
    </w:p>
    <w:p w:rsidR="00F82ECC" w:rsidRDefault="00F82ECC" w:rsidP="002F58B8">
      <w:pPr>
        <w:ind w:firstLine="709"/>
        <w:jc w:val="both"/>
        <w:rPr>
          <w:sz w:val="28"/>
          <w:szCs w:val="28"/>
          <w:lang w:val="uk-UA"/>
        </w:rPr>
      </w:pPr>
      <w:r>
        <w:rPr>
          <w:sz w:val="28"/>
          <w:szCs w:val="28"/>
          <w:lang w:val="uk-UA"/>
        </w:rPr>
        <w:t xml:space="preserve">Стасюк Н.І., начальника управління освіти,молоді та спорту райдержадміністрації, яка виступила з інформацією </w:t>
      </w:r>
      <w:r w:rsidRPr="00790C36">
        <w:rPr>
          <w:sz w:val="28"/>
          <w:szCs w:val="28"/>
          <w:lang w:val="uk-UA"/>
        </w:rPr>
        <w:t xml:space="preserve"> </w:t>
      </w:r>
      <w:r>
        <w:rPr>
          <w:sz w:val="28"/>
          <w:szCs w:val="28"/>
          <w:lang w:val="uk-UA"/>
        </w:rPr>
        <w:t>«</w:t>
      </w:r>
      <w:r w:rsidRPr="00790C36">
        <w:rPr>
          <w:sz w:val="28"/>
          <w:szCs w:val="28"/>
          <w:lang w:val="uk-UA"/>
        </w:rPr>
        <w:t>Про підсумки</w:t>
      </w:r>
      <w:r>
        <w:rPr>
          <w:sz w:val="28"/>
          <w:szCs w:val="28"/>
          <w:lang w:val="uk-UA"/>
        </w:rPr>
        <w:t xml:space="preserve"> огляду </w:t>
      </w:r>
      <w:r w:rsidRPr="00790C36">
        <w:rPr>
          <w:sz w:val="28"/>
          <w:szCs w:val="28"/>
          <w:lang w:val="uk-UA"/>
        </w:rPr>
        <w:t xml:space="preserve"> готовності загальноосвітніх навчал</w:t>
      </w:r>
      <w:r>
        <w:rPr>
          <w:sz w:val="28"/>
          <w:szCs w:val="28"/>
          <w:lang w:val="uk-UA"/>
        </w:rPr>
        <w:t xml:space="preserve">ьних закладів до початку нового </w:t>
      </w:r>
      <w:r w:rsidRPr="00790C36">
        <w:rPr>
          <w:sz w:val="28"/>
          <w:szCs w:val="28"/>
          <w:lang w:val="uk-UA"/>
        </w:rPr>
        <w:t>навчального року та опалювального сезону</w:t>
      </w:r>
      <w:r>
        <w:rPr>
          <w:sz w:val="28"/>
          <w:szCs w:val="28"/>
          <w:lang w:val="uk-UA"/>
        </w:rPr>
        <w:t>» (текст інформації додається, додаток 1.1).</w:t>
      </w:r>
    </w:p>
    <w:p w:rsidR="00F82ECC" w:rsidRPr="0063075D" w:rsidRDefault="00F82ECC" w:rsidP="002B6E4C">
      <w:pPr>
        <w:ind w:firstLine="709"/>
        <w:jc w:val="both"/>
        <w:rPr>
          <w:b/>
          <w:sz w:val="28"/>
          <w:szCs w:val="28"/>
          <w:lang w:val="uk-UA"/>
        </w:rPr>
      </w:pPr>
      <w:r w:rsidRPr="0063075D">
        <w:rPr>
          <w:b/>
          <w:sz w:val="28"/>
          <w:szCs w:val="28"/>
          <w:lang w:val="uk-UA"/>
        </w:rPr>
        <w:t>Виступили:</w:t>
      </w:r>
    </w:p>
    <w:p w:rsidR="00F82ECC" w:rsidRPr="004106DB" w:rsidRDefault="00F82ECC" w:rsidP="004106DB">
      <w:pPr>
        <w:ind w:firstLine="708"/>
        <w:jc w:val="both"/>
        <w:rPr>
          <w:sz w:val="28"/>
          <w:lang w:val="uk-UA"/>
        </w:rPr>
      </w:pPr>
      <w:r w:rsidRPr="00CE7006">
        <w:rPr>
          <w:b/>
          <w:sz w:val="28"/>
          <w:szCs w:val="28"/>
          <w:lang w:val="uk-UA"/>
        </w:rPr>
        <w:t>1. Шеремета Л.В.,</w:t>
      </w:r>
      <w:r w:rsidRPr="00F82ECC">
        <w:rPr>
          <w:sz w:val="28"/>
          <w:szCs w:val="28"/>
          <w:lang w:val="uk-UA"/>
        </w:rPr>
        <w:t xml:space="preserve"> </w:t>
      </w:r>
      <w:r w:rsidR="004106DB">
        <w:rPr>
          <w:sz w:val="28"/>
          <w:lang w:val="uk-UA"/>
        </w:rPr>
        <w:t>н</w:t>
      </w:r>
      <w:r w:rsidR="004106DB" w:rsidRPr="004106DB">
        <w:rPr>
          <w:sz w:val="28"/>
          <w:lang w:val="uk-UA"/>
        </w:rPr>
        <w:t xml:space="preserve">ачальник  Дубровицького міжрайонного Управління Головного управління </w:t>
      </w:r>
      <w:proofErr w:type="spellStart"/>
      <w:r w:rsidR="004106DB" w:rsidRPr="004106DB">
        <w:rPr>
          <w:sz w:val="28"/>
          <w:lang w:val="uk-UA"/>
        </w:rPr>
        <w:t>держсанепід</w:t>
      </w:r>
      <w:r w:rsidR="000D717F">
        <w:rPr>
          <w:sz w:val="28"/>
          <w:lang w:val="uk-UA"/>
        </w:rPr>
        <w:t>ем</w:t>
      </w:r>
      <w:r w:rsidR="004106DB" w:rsidRPr="004106DB">
        <w:rPr>
          <w:sz w:val="28"/>
          <w:lang w:val="uk-UA"/>
        </w:rPr>
        <w:t>служби</w:t>
      </w:r>
      <w:proofErr w:type="spellEnd"/>
      <w:r w:rsidR="004106DB" w:rsidRPr="004106DB">
        <w:rPr>
          <w:sz w:val="28"/>
          <w:lang w:val="uk-UA"/>
        </w:rPr>
        <w:t xml:space="preserve"> у Рівненській обла</w:t>
      </w:r>
      <w:r w:rsidR="004106DB">
        <w:rPr>
          <w:sz w:val="28"/>
          <w:lang w:val="uk-UA"/>
        </w:rPr>
        <w:t xml:space="preserve">сті,                              </w:t>
      </w:r>
      <w:r w:rsidRPr="00F82ECC">
        <w:rPr>
          <w:sz w:val="28"/>
          <w:szCs w:val="28"/>
          <w:lang w:val="uk-UA"/>
        </w:rPr>
        <w:t>яка звернула увагу на</w:t>
      </w:r>
      <w:r w:rsidR="000D717F">
        <w:rPr>
          <w:sz w:val="28"/>
          <w:szCs w:val="28"/>
          <w:lang w:val="uk-UA"/>
        </w:rPr>
        <w:t xml:space="preserve"> дотримання санітарно-гігієнічн</w:t>
      </w:r>
      <w:r w:rsidRPr="00F82ECC">
        <w:rPr>
          <w:sz w:val="28"/>
          <w:szCs w:val="28"/>
          <w:lang w:val="uk-UA"/>
        </w:rPr>
        <w:t>их норм</w:t>
      </w:r>
      <w:r>
        <w:rPr>
          <w:sz w:val="28"/>
          <w:szCs w:val="28"/>
          <w:lang w:val="uk-UA"/>
        </w:rPr>
        <w:t>,  визначила позитивні результати діяльності навчальних закладів у цьому плані, порушила проблемні питання. Позитивним явищем є те, що район має один з найвищих показників у області щодо забезпечення навчальних закладів внутрішніми вбиральнями, кадрами шкільних медичних працівників, правда, необхідно обладнати (дообладнати) медичні пункти там, де вони не відповідають вимогам.</w:t>
      </w:r>
    </w:p>
    <w:p w:rsidR="00F82ECC" w:rsidRDefault="00F82ECC" w:rsidP="002B6E4C">
      <w:pPr>
        <w:ind w:firstLine="709"/>
        <w:jc w:val="both"/>
        <w:rPr>
          <w:sz w:val="28"/>
          <w:szCs w:val="28"/>
          <w:lang w:val="uk-UA"/>
        </w:rPr>
      </w:pPr>
      <w:r>
        <w:rPr>
          <w:sz w:val="28"/>
          <w:szCs w:val="28"/>
          <w:lang w:val="uk-UA"/>
        </w:rPr>
        <w:lastRenderedPageBreak/>
        <w:t>Варто звернути увагу на благоустрій територій навчальних закладів, правильно підходити до їх озеленення. Вийшли нові санітарні правила щодо благоустрою населених пунктів.  Вони  ставлять певні вимоги щодо утримання</w:t>
      </w:r>
      <w:r w:rsidR="00AB5DB8">
        <w:rPr>
          <w:sz w:val="28"/>
          <w:szCs w:val="28"/>
          <w:lang w:val="uk-UA"/>
        </w:rPr>
        <w:t xml:space="preserve"> територій навчальних закладів. </w:t>
      </w:r>
      <w:r>
        <w:rPr>
          <w:sz w:val="28"/>
          <w:szCs w:val="28"/>
          <w:lang w:val="uk-UA"/>
        </w:rPr>
        <w:t>Подбайте, щоб при вход</w:t>
      </w:r>
      <w:r w:rsidR="000D717F">
        <w:rPr>
          <w:sz w:val="28"/>
          <w:szCs w:val="28"/>
          <w:lang w:val="uk-UA"/>
        </w:rPr>
        <w:t>і</w:t>
      </w:r>
      <w:r>
        <w:rPr>
          <w:sz w:val="28"/>
          <w:szCs w:val="28"/>
          <w:lang w:val="uk-UA"/>
        </w:rPr>
        <w:t xml:space="preserve"> у школу, дитячий садок були урни для сміття,</w:t>
      </w:r>
      <w:r w:rsidR="004E6E18">
        <w:rPr>
          <w:sz w:val="28"/>
          <w:szCs w:val="28"/>
          <w:lang w:val="uk-UA"/>
        </w:rPr>
        <w:t xml:space="preserve"> на господарському дворі повинен бути обладнаний на бетонному майданчику контейнер для відходів. Керівники шкіл, НВК мають укласти договори  з сільськими радами щодо погодження шляхів вивезення відходів (потрібно звернутися до сільського голови з письмовою заявою).</w:t>
      </w:r>
    </w:p>
    <w:p w:rsidR="004E6E18" w:rsidRDefault="004E6E18" w:rsidP="002B6E4C">
      <w:pPr>
        <w:ind w:firstLine="709"/>
        <w:jc w:val="both"/>
        <w:rPr>
          <w:sz w:val="28"/>
          <w:szCs w:val="28"/>
          <w:lang w:val="uk-UA"/>
        </w:rPr>
      </w:pPr>
      <w:r>
        <w:rPr>
          <w:sz w:val="28"/>
          <w:szCs w:val="28"/>
          <w:lang w:val="uk-UA"/>
        </w:rPr>
        <w:t>Категорично потрібно заборонити паління на території навчальних закладів співробітників, посилити роботу по дотриманню норм здорового способу життя з учнями. На шкільному подвір’ї не повинні бути недопалки.</w:t>
      </w:r>
    </w:p>
    <w:p w:rsidR="004E6E18" w:rsidRDefault="004E6E18" w:rsidP="002B6E4C">
      <w:pPr>
        <w:ind w:firstLine="709"/>
        <w:jc w:val="both"/>
        <w:rPr>
          <w:sz w:val="28"/>
          <w:szCs w:val="28"/>
          <w:lang w:val="uk-UA"/>
        </w:rPr>
      </w:pPr>
      <w:r>
        <w:rPr>
          <w:sz w:val="28"/>
          <w:szCs w:val="28"/>
          <w:lang w:val="uk-UA"/>
        </w:rPr>
        <w:t>Дошкільні навчальні заклади мають уніфіковані зразки актів, за якими перевіряються ДНЗ з питань дотримання санітарного законодавства. У стадії розробки такі акти стосовно шкіл.</w:t>
      </w:r>
    </w:p>
    <w:p w:rsidR="004E6E18" w:rsidRDefault="004E6E18" w:rsidP="002B6E4C">
      <w:pPr>
        <w:ind w:firstLine="709"/>
        <w:jc w:val="both"/>
        <w:rPr>
          <w:sz w:val="28"/>
          <w:szCs w:val="28"/>
          <w:lang w:val="uk-UA"/>
        </w:rPr>
      </w:pPr>
      <w:r>
        <w:rPr>
          <w:sz w:val="28"/>
          <w:szCs w:val="28"/>
          <w:lang w:val="uk-UA"/>
        </w:rPr>
        <w:t>У кожному навчальному закладі мають бути нормативні документи з питань санітарного стану.</w:t>
      </w:r>
    </w:p>
    <w:p w:rsidR="004E6E18" w:rsidRDefault="004E6E18" w:rsidP="002F58B8">
      <w:pPr>
        <w:ind w:firstLine="709"/>
        <w:jc w:val="both"/>
        <w:rPr>
          <w:sz w:val="28"/>
          <w:szCs w:val="28"/>
          <w:lang w:val="uk-UA"/>
        </w:rPr>
      </w:pPr>
      <w:r>
        <w:rPr>
          <w:sz w:val="28"/>
          <w:szCs w:val="28"/>
          <w:lang w:val="uk-UA"/>
        </w:rPr>
        <w:t>Виступаюча спинилася на  формах роботи санітарних служб, роз’яснила, як потрібно реагувати на приписи, звернула увагу на систему штрафів, які можуть накладатися на посадових осіб за порушення санітарного законодавства, наголосила, що помітно поліпшилася співпраця санітарних служб зі школами.</w:t>
      </w:r>
    </w:p>
    <w:p w:rsidR="004E6E18" w:rsidRDefault="004E6E18" w:rsidP="002B6E4C">
      <w:pPr>
        <w:ind w:firstLine="709"/>
        <w:jc w:val="both"/>
        <w:rPr>
          <w:sz w:val="28"/>
          <w:szCs w:val="28"/>
          <w:lang w:val="uk-UA"/>
        </w:rPr>
      </w:pPr>
      <w:r w:rsidRPr="00CE7006">
        <w:rPr>
          <w:b/>
          <w:sz w:val="28"/>
          <w:szCs w:val="28"/>
          <w:lang w:val="uk-UA"/>
        </w:rPr>
        <w:t xml:space="preserve">2. </w:t>
      </w:r>
      <w:proofErr w:type="spellStart"/>
      <w:r w:rsidRPr="00CE7006">
        <w:rPr>
          <w:b/>
          <w:sz w:val="28"/>
          <w:szCs w:val="28"/>
          <w:lang w:val="uk-UA"/>
        </w:rPr>
        <w:t>Кузіна</w:t>
      </w:r>
      <w:proofErr w:type="spellEnd"/>
      <w:r w:rsidRPr="00CE7006">
        <w:rPr>
          <w:b/>
          <w:sz w:val="28"/>
          <w:szCs w:val="28"/>
          <w:lang w:val="uk-UA"/>
        </w:rPr>
        <w:t xml:space="preserve"> Т.В.,</w:t>
      </w:r>
      <w:r w:rsidRPr="004E6E18">
        <w:rPr>
          <w:sz w:val="28"/>
          <w:szCs w:val="28"/>
          <w:lang w:val="uk-UA"/>
        </w:rPr>
        <w:t xml:space="preserve"> директор </w:t>
      </w:r>
      <w:proofErr w:type="spellStart"/>
      <w:r w:rsidRPr="004E6E18">
        <w:rPr>
          <w:sz w:val="28"/>
          <w:szCs w:val="28"/>
          <w:lang w:val="uk-UA"/>
        </w:rPr>
        <w:t>Смородського</w:t>
      </w:r>
      <w:proofErr w:type="spellEnd"/>
      <w:r w:rsidRPr="004E6E18">
        <w:rPr>
          <w:sz w:val="28"/>
          <w:szCs w:val="28"/>
          <w:lang w:val="uk-UA"/>
        </w:rPr>
        <w:t xml:space="preserve"> навчально-виховного комплексу </w:t>
      </w:r>
      <w:r w:rsidR="005A14E3">
        <w:rPr>
          <w:sz w:val="28"/>
          <w:szCs w:val="28"/>
          <w:lang w:val="uk-UA"/>
        </w:rPr>
        <w:t>«Загальноосвітня школа І-ІІ</w:t>
      </w:r>
      <w:r w:rsidRPr="004E6E18">
        <w:rPr>
          <w:sz w:val="28"/>
          <w:szCs w:val="28"/>
          <w:lang w:val="uk-UA"/>
        </w:rPr>
        <w:t xml:space="preserve"> ступенів – дошкільний навчальний заклад»</w:t>
      </w:r>
      <w:r w:rsidR="005A14E3">
        <w:rPr>
          <w:sz w:val="28"/>
          <w:szCs w:val="28"/>
          <w:lang w:val="uk-UA"/>
        </w:rPr>
        <w:t xml:space="preserve">, яка поділилася досвідом підготовки навчального закладу до нового навчального року, наголосивши, що така підготовка починається з початком навчального року й триває цілорічно. У </w:t>
      </w:r>
      <w:proofErr w:type="spellStart"/>
      <w:r w:rsidR="005A14E3">
        <w:rPr>
          <w:sz w:val="28"/>
          <w:szCs w:val="28"/>
          <w:lang w:val="uk-UA"/>
        </w:rPr>
        <w:t>Смородському</w:t>
      </w:r>
      <w:proofErr w:type="spellEnd"/>
      <w:r w:rsidR="005A14E3">
        <w:rPr>
          <w:sz w:val="28"/>
          <w:szCs w:val="28"/>
          <w:lang w:val="uk-UA"/>
        </w:rPr>
        <w:t xml:space="preserve"> НВК замінено12 дверних блоків, світильники у навчальних кабінетах, відремонтовано внутрішні вбиральні. Школа вишукує шляхи фінансування, благодійниками виступають батьки учнів, працівники НВК, підприємці, керівник СПП «Україна». Вже зараз ми думаємо над тим, що визначити найважливішим при підготовці школи вже до 2014-15 навчального року.</w:t>
      </w:r>
    </w:p>
    <w:p w:rsidR="005A14E3" w:rsidRDefault="005A14E3" w:rsidP="002B6E4C">
      <w:pPr>
        <w:ind w:firstLine="709"/>
        <w:jc w:val="both"/>
        <w:rPr>
          <w:sz w:val="28"/>
          <w:szCs w:val="28"/>
          <w:lang w:val="uk-UA"/>
        </w:rPr>
      </w:pPr>
      <w:r w:rsidRPr="00CE7006">
        <w:rPr>
          <w:b/>
          <w:sz w:val="28"/>
          <w:szCs w:val="28"/>
          <w:lang w:val="uk-UA"/>
        </w:rPr>
        <w:t>3. Гузич Т.Д.,</w:t>
      </w:r>
      <w:r>
        <w:rPr>
          <w:sz w:val="28"/>
          <w:szCs w:val="28"/>
          <w:lang w:val="uk-UA"/>
        </w:rPr>
        <w:t xml:space="preserve"> </w:t>
      </w:r>
      <w:r w:rsidRPr="005A14E3">
        <w:rPr>
          <w:sz w:val="28"/>
          <w:szCs w:val="28"/>
          <w:lang w:val="uk-UA"/>
        </w:rPr>
        <w:t xml:space="preserve"> </w:t>
      </w:r>
      <w:proofErr w:type="spellStart"/>
      <w:r w:rsidRPr="004E6E18">
        <w:rPr>
          <w:sz w:val="28"/>
          <w:szCs w:val="28"/>
          <w:lang w:val="uk-UA"/>
        </w:rPr>
        <w:t>директор</w:t>
      </w:r>
      <w:r>
        <w:rPr>
          <w:sz w:val="28"/>
          <w:szCs w:val="28"/>
          <w:lang w:val="uk-UA"/>
        </w:rPr>
        <w:t>Туменського</w:t>
      </w:r>
      <w:proofErr w:type="spellEnd"/>
      <w:r w:rsidRPr="004E6E18">
        <w:rPr>
          <w:sz w:val="28"/>
          <w:szCs w:val="28"/>
          <w:lang w:val="uk-UA"/>
        </w:rPr>
        <w:t xml:space="preserve"> навчально-виховного комплексу </w:t>
      </w:r>
      <w:r>
        <w:rPr>
          <w:sz w:val="28"/>
          <w:szCs w:val="28"/>
          <w:lang w:val="uk-UA"/>
        </w:rPr>
        <w:t>«Загальноосвітня школа І-І</w:t>
      </w:r>
      <w:r w:rsidRPr="004E6E18">
        <w:rPr>
          <w:sz w:val="28"/>
          <w:szCs w:val="28"/>
          <w:lang w:val="uk-UA"/>
        </w:rPr>
        <w:t>І ступенів – дошкільний навчальний заклад»</w:t>
      </w:r>
      <w:r>
        <w:rPr>
          <w:sz w:val="28"/>
          <w:szCs w:val="28"/>
          <w:lang w:val="uk-UA"/>
        </w:rPr>
        <w:t xml:space="preserve">, яка зауважила, що керівники закладу багато працюють над прогнозуванням його майбутньої діяльності, позитивно сприймають факт росту кількості дітей. Разом з тим існує проблема забезпечення </w:t>
      </w:r>
      <w:r w:rsidRPr="00AB5DB8">
        <w:rPr>
          <w:sz w:val="28"/>
          <w:szCs w:val="28"/>
          <w:lang w:val="uk-UA"/>
        </w:rPr>
        <w:t xml:space="preserve">школи </w:t>
      </w:r>
      <w:r>
        <w:rPr>
          <w:sz w:val="28"/>
          <w:szCs w:val="28"/>
          <w:lang w:val="uk-UA"/>
        </w:rPr>
        <w:t>меблями,  приладами, реактивами. Виступаюча розповіла про співпрацю з Рівненською митницею, підкресливши, що хороший спонсор є запорукою успіху навчального закладу в зміцненні його навчально-матеріальної бази.</w:t>
      </w:r>
    </w:p>
    <w:p w:rsidR="005A14E3" w:rsidRDefault="005A14E3" w:rsidP="002B6E4C">
      <w:pPr>
        <w:ind w:firstLine="709"/>
        <w:jc w:val="both"/>
        <w:rPr>
          <w:sz w:val="28"/>
          <w:szCs w:val="28"/>
          <w:lang w:val="uk-UA"/>
        </w:rPr>
      </w:pPr>
      <w:r w:rsidRPr="00CE7006">
        <w:rPr>
          <w:b/>
          <w:sz w:val="28"/>
          <w:szCs w:val="28"/>
          <w:lang w:val="uk-UA"/>
        </w:rPr>
        <w:t>4. Легкий М.Л.,</w:t>
      </w:r>
      <w:r>
        <w:rPr>
          <w:sz w:val="28"/>
          <w:szCs w:val="28"/>
          <w:lang w:val="uk-UA"/>
        </w:rPr>
        <w:t xml:space="preserve"> </w:t>
      </w:r>
      <w:r w:rsidRPr="004E6E18">
        <w:rPr>
          <w:sz w:val="28"/>
          <w:szCs w:val="28"/>
          <w:lang w:val="uk-UA"/>
        </w:rPr>
        <w:t>директор</w:t>
      </w:r>
      <w:r>
        <w:rPr>
          <w:sz w:val="28"/>
          <w:szCs w:val="28"/>
          <w:lang w:val="uk-UA"/>
        </w:rPr>
        <w:t xml:space="preserve"> </w:t>
      </w:r>
      <w:proofErr w:type="spellStart"/>
      <w:r>
        <w:rPr>
          <w:sz w:val="28"/>
          <w:szCs w:val="28"/>
          <w:lang w:val="uk-UA"/>
        </w:rPr>
        <w:t>Будимлянського</w:t>
      </w:r>
      <w:proofErr w:type="spellEnd"/>
      <w:r>
        <w:rPr>
          <w:sz w:val="28"/>
          <w:szCs w:val="28"/>
          <w:lang w:val="uk-UA"/>
        </w:rPr>
        <w:t xml:space="preserve"> </w:t>
      </w:r>
      <w:r w:rsidRPr="004E6E18">
        <w:rPr>
          <w:sz w:val="28"/>
          <w:szCs w:val="28"/>
          <w:lang w:val="uk-UA"/>
        </w:rPr>
        <w:t xml:space="preserve">навчально-виховного комплексу </w:t>
      </w:r>
      <w:r>
        <w:rPr>
          <w:sz w:val="28"/>
          <w:szCs w:val="28"/>
          <w:lang w:val="uk-UA"/>
        </w:rPr>
        <w:t>«Загальноосвітня школа І-І</w:t>
      </w:r>
      <w:r w:rsidRPr="004E6E18">
        <w:rPr>
          <w:sz w:val="28"/>
          <w:szCs w:val="28"/>
          <w:lang w:val="uk-UA"/>
        </w:rPr>
        <w:t>І ступенів – дошкільний навчальний заклад»</w:t>
      </w:r>
      <w:r>
        <w:rPr>
          <w:sz w:val="28"/>
          <w:szCs w:val="28"/>
          <w:lang w:val="uk-UA"/>
        </w:rPr>
        <w:t>. Виступаючий поділився досвідом співпраці зі спонсорами із Швеції</w:t>
      </w:r>
      <w:r w:rsidR="00AD6FB9">
        <w:rPr>
          <w:sz w:val="28"/>
          <w:szCs w:val="28"/>
          <w:lang w:val="uk-UA"/>
        </w:rPr>
        <w:t xml:space="preserve">, з </w:t>
      </w:r>
      <w:proofErr w:type="spellStart"/>
      <w:r w:rsidR="00AD6FB9">
        <w:rPr>
          <w:sz w:val="28"/>
          <w:szCs w:val="28"/>
          <w:lang w:val="uk-UA"/>
        </w:rPr>
        <w:t>колманією</w:t>
      </w:r>
      <w:proofErr w:type="spellEnd"/>
      <w:r w:rsidR="00AD6FB9">
        <w:rPr>
          <w:sz w:val="28"/>
          <w:szCs w:val="28"/>
          <w:lang w:val="uk-UA"/>
        </w:rPr>
        <w:t xml:space="preserve"> «Оазис», яка побудувала приміщення школи, в даний час проводить </w:t>
      </w:r>
      <w:r w:rsidR="00AD6FB9">
        <w:rPr>
          <w:sz w:val="28"/>
          <w:szCs w:val="28"/>
          <w:lang w:val="uk-UA"/>
        </w:rPr>
        <w:lastRenderedPageBreak/>
        <w:t>будівництво їдальні,  трьох навчальних приміщень. Облаштовуються і внутрішні туалети.</w:t>
      </w:r>
    </w:p>
    <w:p w:rsidR="00AD6FB9" w:rsidRDefault="00AD6FB9" w:rsidP="002B6E4C">
      <w:pPr>
        <w:ind w:firstLine="709"/>
        <w:jc w:val="both"/>
        <w:rPr>
          <w:sz w:val="28"/>
          <w:szCs w:val="28"/>
          <w:lang w:val="uk-UA"/>
        </w:rPr>
      </w:pPr>
      <w:r w:rsidRPr="00CE7006">
        <w:rPr>
          <w:b/>
          <w:sz w:val="28"/>
          <w:szCs w:val="28"/>
          <w:lang w:val="uk-UA"/>
        </w:rPr>
        <w:t>5. Подолянко К.</w:t>
      </w:r>
      <w:r w:rsidR="00495E75">
        <w:rPr>
          <w:b/>
          <w:sz w:val="28"/>
          <w:szCs w:val="28"/>
          <w:lang w:val="uk-UA"/>
        </w:rPr>
        <w:t>І</w:t>
      </w:r>
      <w:r w:rsidRPr="00CE7006">
        <w:rPr>
          <w:b/>
          <w:sz w:val="28"/>
          <w:szCs w:val="28"/>
          <w:lang w:val="uk-UA"/>
        </w:rPr>
        <w:t>,</w:t>
      </w:r>
      <w:r>
        <w:rPr>
          <w:sz w:val="28"/>
          <w:szCs w:val="28"/>
          <w:lang w:val="uk-UA"/>
        </w:rPr>
        <w:t xml:space="preserve"> заступник директора з навчально-виховної роботи (дошкільний підрозділ) </w:t>
      </w:r>
      <w:proofErr w:type="spellStart"/>
      <w:r>
        <w:rPr>
          <w:sz w:val="28"/>
          <w:szCs w:val="28"/>
          <w:lang w:val="uk-UA"/>
        </w:rPr>
        <w:t>Берестицького</w:t>
      </w:r>
      <w:proofErr w:type="spellEnd"/>
      <w:r>
        <w:rPr>
          <w:sz w:val="28"/>
          <w:szCs w:val="28"/>
          <w:lang w:val="uk-UA"/>
        </w:rPr>
        <w:t xml:space="preserve"> НВК. З будівництвом у Бересті нової школи склалися умови для того, аби на повну потужність запрацював дошкільний навчальний заклад, який розрахований на 6 груп. Працівники ДНЗ облаштовують спортивний зал. Зараз назріла потреба відкриття додаткової групи, є діти, яких батьки хочуть записати у ясельну групу.  </w:t>
      </w:r>
      <w:proofErr w:type="spellStart"/>
      <w:r>
        <w:rPr>
          <w:sz w:val="28"/>
          <w:szCs w:val="28"/>
          <w:lang w:val="uk-UA"/>
        </w:rPr>
        <w:t>Берестицький</w:t>
      </w:r>
      <w:proofErr w:type="spellEnd"/>
      <w:r>
        <w:rPr>
          <w:sz w:val="28"/>
          <w:szCs w:val="28"/>
          <w:lang w:val="uk-UA"/>
        </w:rPr>
        <w:t xml:space="preserve"> ДНЗ готовий прийняти керівників дошкільних закладів на семінар.</w:t>
      </w:r>
    </w:p>
    <w:p w:rsidR="00AD6FB9" w:rsidRDefault="00AD6FB9" w:rsidP="002B6E4C">
      <w:pPr>
        <w:ind w:firstLine="709"/>
        <w:jc w:val="both"/>
        <w:rPr>
          <w:sz w:val="28"/>
          <w:szCs w:val="28"/>
          <w:lang w:val="uk-UA"/>
        </w:rPr>
      </w:pPr>
      <w:r w:rsidRPr="00CE7006">
        <w:rPr>
          <w:b/>
          <w:sz w:val="28"/>
          <w:szCs w:val="28"/>
          <w:lang w:val="uk-UA"/>
        </w:rPr>
        <w:t>6. Колода М.Д.,</w:t>
      </w:r>
      <w:r>
        <w:rPr>
          <w:sz w:val="28"/>
          <w:szCs w:val="28"/>
          <w:lang w:val="uk-UA"/>
        </w:rPr>
        <w:t xml:space="preserve"> директор Кривицької ЗОШ І-ІВІІ ступенів, поділилася досвідом, як можна використати кошти спонсорів для зміцнення навчально-матеріальної бази школи, в тому числі й для оформлення кабінету директора.</w:t>
      </w:r>
    </w:p>
    <w:p w:rsidR="007219DF" w:rsidRDefault="00AD6FB9" w:rsidP="002B6E4C">
      <w:pPr>
        <w:ind w:firstLine="709"/>
        <w:jc w:val="both"/>
        <w:rPr>
          <w:sz w:val="28"/>
          <w:szCs w:val="28"/>
          <w:lang w:val="uk-UA"/>
        </w:rPr>
      </w:pPr>
      <w:r>
        <w:rPr>
          <w:sz w:val="28"/>
          <w:szCs w:val="28"/>
          <w:lang w:val="uk-UA"/>
        </w:rPr>
        <w:t>Виступаюча порушила питання забезпечення приладами, реактивами кабінетів фізики, хімії.</w:t>
      </w:r>
    </w:p>
    <w:p w:rsidR="00AD6FB9" w:rsidRDefault="007219DF" w:rsidP="007219DF">
      <w:pPr>
        <w:ind w:firstLine="709"/>
        <w:jc w:val="both"/>
        <w:rPr>
          <w:sz w:val="28"/>
          <w:szCs w:val="28"/>
          <w:lang w:val="uk-UA"/>
        </w:rPr>
      </w:pPr>
      <w:r w:rsidRPr="00CE7006">
        <w:rPr>
          <w:b/>
          <w:sz w:val="28"/>
          <w:szCs w:val="28"/>
          <w:lang w:val="uk-UA"/>
        </w:rPr>
        <w:t>7. Рабешко Г.З.,</w:t>
      </w:r>
      <w:r>
        <w:rPr>
          <w:sz w:val="28"/>
          <w:szCs w:val="28"/>
          <w:lang w:val="uk-UA"/>
        </w:rPr>
        <w:t xml:space="preserve"> </w:t>
      </w:r>
      <w:r w:rsidRPr="002B6E4C">
        <w:rPr>
          <w:sz w:val="28"/>
          <w:szCs w:val="28"/>
          <w:lang w:val="uk-UA"/>
        </w:rPr>
        <w:t xml:space="preserve"> </w:t>
      </w:r>
      <w:r>
        <w:rPr>
          <w:sz w:val="28"/>
          <w:szCs w:val="28"/>
          <w:lang w:val="uk-UA"/>
        </w:rPr>
        <w:t>головний спеціаліст управління освіти, молоді та спорту райдержадміністрації, яка звернула увагу на естетику оформлення навчальних закладів. У багатьох навчальних закладах дуже змістовна наочність, зокрема, куточки символіки. Потрібно вишукувати кошти для оформлення куточків символіки, місць для підняття прапора  кожній школі.</w:t>
      </w:r>
      <w:r w:rsidR="00AD6FB9">
        <w:rPr>
          <w:sz w:val="28"/>
          <w:szCs w:val="28"/>
          <w:lang w:val="uk-UA"/>
        </w:rPr>
        <w:t xml:space="preserve"> </w:t>
      </w:r>
    </w:p>
    <w:p w:rsidR="00AD6FB9" w:rsidRDefault="007219DF" w:rsidP="002B6E4C">
      <w:pPr>
        <w:ind w:firstLine="709"/>
        <w:jc w:val="both"/>
        <w:rPr>
          <w:sz w:val="28"/>
          <w:szCs w:val="28"/>
          <w:lang w:val="uk-UA"/>
        </w:rPr>
      </w:pPr>
      <w:r w:rsidRPr="00CE7006">
        <w:rPr>
          <w:b/>
          <w:sz w:val="28"/>
          <w:szCs w:val="28"/>
          <w:lang w:val="uk-UA"/>
        </w:rPr>
        <w:t>8</w:t>
      </w:r>
      <w:r w:rsidR="00AD6FB9" w:rsidRPr="00CE7006">
        <w:rPr>
          <w:b/>
          <w:sz w:val="28"/>
          <w:szCs w:val="28"/>
          <w:lang w:val="uk-UA"/>
        </w:rPr>
        <w:t>. Стасюк Н.І.,</w:t>
      </w:r>
      <w:r w:rsidR="00AD6FB9">
        <w:rPr>
          <w:sz w:val="28"/>
          <w:szCs w:val="28"/>
          <w:lang w:val="uk-UA"/>
        </w:rPr>
        <w:t xml:space="preserve"> </w:t>
      </w:r>
      <w:r w:rsidR="00AD6FB9" w:rsidRPr="00AD6FB9">
        <w:rPr>
          <w:sz w:val="28"/>
          <w:szCs w:val="28"/>
          <w:lang w:val="uk-UA"/>
        </w:rPr>
        <w:t xml:space="preserve"> </w:t>
      </w:r>
      <w:r w:rsidR="00AD6FB9">
        <w:rPr>
          <w:sz w:val="28"/>
          <w:szCs w:val="28"/>
          <w:lang w:val="uk-UA"/>
        </w:rPr>
        <w:t>начальник  управління освіти,</w:t>
      </w:r>
      <w:r w:rsidR="00495E75">
        <w:rPr>
          <w:sz w:val="28"/>
          <w:szCs w:val="28"/>
          <w:lang w:val="uk-UA"/>
        </w:rPr>
        <w:t xml:space="preserve"> </w:t>
      </w:r>
      <w:r w:rsidR="00AD6FB9">
        <w:rPr>
          <w:sz w:val="28"/>
          <w:szCs w:val="28"/>
          <w:lang w:val="uk-UA"/>
        </w:rPr>
        <w:t>молоді та спорту райдержадміністрації, яка підбила підсумки дискусії</w:t>
      </w:r>
      <w:r w:rsidR="002B6E4C">
        <w:rPr>
          <w:sz w:val="28"/>
          <w:szCs w:val="28"/>
          <w:lang w:val="uk-UA"/>
        </w:rPr>
        <w:t>, дала відповіді на порушені у виступах питання матеріально-технічного забезпечення навчального процесу.</w:t>
      </w:r>
    </w:p>
    <w:p w:rsidR="0063075D" w:rsidRDefault="0063075D" w:rsidP="002B6E4C">
      <w:pPr>
        <w:ind w:firstLine="709"/>
        <w:jc w:val="both"/>
        <w:rPr>
          <w:sz w:val="28"/>
          <w:szCs w:val="28"/>
          <w:lang w:val="uk-UA"/>
        </w:rPr>
      </w:pPr>
    </w:p>
    <w:p w:rsidR="002B6E4C" w:rsidRPr="002B6E4C" w:rsidRDefault="002B6E4C" w:rsidP="002B6E4C">
      <w:pPr>
        <w:ind w:firstLine="709"/>
        <w:jc w:val="both"/>
        <w:rPr>
          <w:b/>
          <w:sz w:val="28"/>
          <w:szCs w:val="28"/>
          <w:lang w:val="uk-UA"/>
        </w:rPr>
      </w:pPr>
      <w:r w:rsidRPr="002B6E4C">
        <w:rPr>
          <w:b/>
          <w:sz w:val="28"/>
          <w:szCs w:val="28"/>
          <w:lang w:val="uk-UA"/>
        </w:rPr>
        <w:t>Ухвалили</w:t>
      </w:r>
      <w:r w:rsidR="00CE7006">
        <w:rPr>
          <w:b/>
          <w:sz w:val="28"/>
          <w:szCs w:val="28"/>
          <w:lang w:val="uk-UA"/>
        </w:rPr>
        <w:t>:</w:t>
      </w:r>
    </w:p>
    <w:p w:rsidR="002B6E4C" w:rsidRDefault="002B6E4C" w:rsidP="002B6E4C">
      <w:pPr>
        <w:ind w:firstLine="709"/>
        <w:jc w:val="both"/>
        <w:rPr>
          <w:sz w:val="28"/>
          <w:szCs w:val="28"/>
          <w:lang w:val="uk-UA"/>
        </w:rPr>
      </w:pPr>
      <w:r>
        <w:rPr>
          <w:sz w:val="28"/>
          <w:szCs w:val="28"/>
          <w:lang w:val="uk-UA"/>
        </w:rPr>
        <w:t>Ухвала № 1 «</w:t>
      </w:r>
      <w:r w:rsidRPr="00790C36">
        <w:rPr>
          <w:sz w:val="28"/>
          <w:szCs w:val="28"/>
          <w:lang w:val="uk-UA"/>
        </w:rPr>
        <w:t>Про підсумки</w:t>
      </w:r>
      <w:r>
        <w:rPr>
          <w:sz w:val="28"/>
          <w:szCs w:val="28"/>
          <w:lang w:val="uk-UA"/>
        </w:rPr>
        <w:t xml:space="preserve"> огляду </w:t>
      </w:r>
      <w:r w:rsidRPr="00790C36">
        <w:rPr>
          <w:sz w:val="28"/>
          <w:szCs w:val="28"/>
          <w:lang w:val="uk-UA"/>
        </w:rPr>
        <w:t xml:space="preserve"> готовності загальноосвітніх навчальних закладів до початку нового навчального року та опалювального сезону</w:t>
      </w:r>
      <w:r>
        <w:rPr>
          <w:sz w:val="28"/>
          <w:szCs w:val="28"/>
          <w:lang w:val="uk-UA"/>
        </w:rPr>
        <w:t>» додається, додаток 1.</w:t>
      </w:r>
    </w:p>
    <w:p w:rsidR="002B6E4C" w:rsidRDefault="002B6E4C" w:rsidP="002B6E4C">
      <w:pPr>
        <w:ind w:firstLine="709"/>
        <w:jc w:val="both"/>
        <w:rPr>
          <w:sz w:val="28"/>
          <w:szCs w:val="28"/>
          <w:lang w:val="uk-UA"/>
        </w:rPr>
      </w:pPr>
    </w:p>
    <w:p w:rsidR="002B6E4C" w:rsidRPr="0063075D" w:rsidRDefault="002B6E4C" w:rsidP="002B6E4C">
      <w:pPr>
        <w:ind w:firstLine="709"/>
        <w:jc w:val="both"/>
        <w:rPr>
          <w:b/>
          <w:sz w:val="28"/>
          <w:szCs w:val="28"/>
          <w:lang w:val="uk-UA"/>
        </w:rPr>
      </w:pPr>
      <w:r w:rsidRPr="0063075D">
        <w:rPr>
          <w:b/>
          <w:sz w:val="28"/>
          <w:szCs w:val="28"/>
          <w:lang w:val="uk-UA"/>
        </w:rPr>
        <w:t>2. Слухали:</w:t>
      </w:r>
    </w:p>
    <w:p w:rsidR="002B6E4C" w:rsidRPr="002F58B8" w:rsidRDefault="002B6E4C" w:rsidP="002F58B8">
      <w:pPr>
        <w:ind w:firstLine="709"/>
        <w:jc w:val="both"/>
        <w:rPr>
          <w:sz w:val="28"/>
          <w:szCs w:val="28"/>
          <w:lang w:val="uk-UA"/>
        </w:rPr>
      </w:pPr>
      <w:r w:rsidRPr="00CE7006">
        <w:rPr>
          <w:b/>
          <w:sz w:val="28"/>
          <w:szCs w:val="28"/>
          <w:lang w:val="uk-UA"/>
        </w:rPr>
        <w:t>Легку Л.В.,</w:t>
      </w:r>
      <w:r>
        <w:rPr>
          <w:sz w:val="28"/>
          <w:szCs w:val="28"/>
          <w:lang w:val="uk-UA"/>
        </w:rPr>
        <w:t xml:space="preserve"> головного спеціаліста управління освіти, молоді та спорту райдержадміністрації, яка виступила з інформацією «</w:t>
      </w:r>
      <w:r w:rsidRPr="00790C36">
        <w:rPr>
          <w:sz w:val="28"/>
          <w:szCs w:val="28"/>
          <w:lang w:val="uk-UA"/>
        </w:rPr>
        <w:t>Про</w:t>
      </w:r>
      <w:r>
        <w:rPr>
          <w:sz w:val="28"/>
          <w:szCs w:val="28"/>
          <w:lang w:val="uk-UA"/>
        </w:rPr>
        <w:t xml:space="preserve"> стан</w:t>
      </w:r>
      <w:r w:rsidRPr="00F45E52">
        <w:rPr>
          <w:sz w:val="28"/>
          <w:szCs w:val="28"/>
          <w:lang w:val="uk-UA"/>
        </w:rPr>
        <w:t xml:space="preserve">  </w:t>
      </w:r>
      <w:r>
        <w:rPr>
          <w:sz w:val="28"/>
          <w:szCs w:val="28"/>
          <w:lang w:val="uk-UA"/>
        </w:rPr>
        <w:t>та перспективи роботи з охоплення дітей дошкільного віку дошкільною освітою», текст додається, додаток 2.1.</w:t>
      </w:r>
    </w:p>
    <w:p w:rsidR="002B6E4C" w:rsidRPr="0063075D" w:rsidRDefault="002B6E4C" w:rsidP="002B6E4C">
      <w:pPr>
        <w:ind w:firstLine="709"/>
        <w:jc w:val="both"/>
        <w:rPr>
          <w:b/>
          <w:sz w:val="28"/>
          <w:szCs w:val="28"/>
          <w:lang w:val="uk-UA"/>
        </w:rPr>
      </w:pPr>
      <w:r w:rsidRPr="0063075D">
        <w:rPr>
          <w:b/>
          <w:sz w:val="28"/>
          <w:szCs w:val="28"/>
          <w:lang w:val="uk-UA"/>
        </w:rPr>
        <w:t>Виступили</w:t>
      </w:r>
      <w:r w:rsidR="00CE7006">
        <w:rPr>
          <w:b/>
          <w:sz w:val="28"/>
          <w:szCs w:val="28"/>
          <w:lang w:val="uk-UA"/>
        </w:rPr>
        <w:t>:</w:t>
      </w:r>
    </w:p>
    <w:p w:rsidR="007219DF" w:rsidRDefault="002B6E4C" w:rsidP="002F58B8">
      <w:pPr>
        <w:ind w:firstLine="709"/>
        <w:jc w:val="both"/>
        <w:rPr>
          <w:sz w:val="28"/>
          <w:szCs w:val="28"/>
          <w:lang w:val="uk-UA"/>
        </w:rPr>
      </w:pPr>
      <w:r w:rsidRPr="002F58B8">
        <w:rPr>
          <w:b/>
          <w:sz w:val="28"/>
          <w:szCs w:val="28"/>
          <w:lang w:val="uk-UA"/>
        </w:rPr>
        <w:t xml:space="preserve">1. </w:t>
      </w:r>
      <w:proofErr w:type="spellStart"/>
      <w:r w:rsidRPr="002F58B8">
        <w:rPr>
          <w:b/>
          <w:sz w:val="28"/>
          <w:szCs w:val="28"/>
          <w:lang w:val="uk-UA"/>
        </w:rPr>
        <w:t>Рожко</w:t>
      </w:r>
      <w:proofErr w:type="spellEnd"/>
      <w:r w:rsidRPr="002F58B8">
        <w:rPr>
          <w:b/>
          <w:sz w:val="28"/>
          <w:szCs w:val="28"/>
          <w:lang w:val="uk-UA"/>
        </w:rPr>
        <w:t xml:space="preserve"> С.М.,</w:t>
      </w:r>
      <w:r w:rsidRPr="002B6E4C">
        <w:rPr>
          <w:sz w:val="28"/>
          <w:szCs w:val="28"/>
          <w:lang w:val="uk-UA"/>
        </w:rPr>
        <w:t xml:space="preserve"> ди</w:t>
      </w:r>
      <w:r w:rsidR="00495E75">
        <w:rPr>
          <w:sz w:val="28"/>
          <w:szCs w:val="28"/>
          <w:lang w:val="uk-UA"/>
        </w:rPr>
        <w:t xml:space="preserve">ректор </w:t>
      </w:r>
      <w:proofErr w:type="spellStart"/>
      <w:r w:rsidRPr="002B6E4C">
        <w:rPr>
          <w:sz w:val="28"/>
          <w:szCs w:val="28"/>
          <w:lang w:val="uk-UA"/>
        </w:rPr>
        <w:t>Заслуцької</w:t>
      </w:r>
      <w:proofErr w:type="spellEnd"/>
      <w:r w:rsidRPr="002B6E4C">
        <w:rPr>
          <w:sz w:val="28"/>
          <w:szCs w:val="28"/>
          <w:lang w:val="uk-UA"/>
        </w:rPr>
        <w:t xml:space="preserve"> загальноосвітньої школи І-ІІ ступенів</w:t>
      </w:r>
      <w:r>
        <w:rPr>
          <w:sz w:val="28"/>
          <w:szCs w:val="28"/>
          <w:lang w:val="uk-UA"/>
        </w:rPr>
        <w:t>, який порушив проблему відвідування занять дітьми-п’ятирічками. Справа в тому,</w:t>
      </w:r>
      <w:r w:rsidR="007219DF">
        <w:rPr>
          <w:sz w:val="28"/>
          <w:szCs w:val="28"/>
          <w:lang w:val="uk-UA"/>
        </w:rPr>
        <w:t xml:space="preserve"> </w:t>
      </w:r>
      <w:r>
        <w:rPr>
          <w:sz w:val="28"/>
          <w:szCs w:val="28"/>
          <w:lang w:val="uk-UA"/>
        </w:rPr>
        <w:t xml:space="preserve">що батьки відмовляються направляти таких дітей на заняття, оскільки </w:t>
      </w:r>
      <w:r w:rsidR="007219DF">
        <w:rPr>
          <w:sz w:val="28"/>
          <w:szCs w:val="28"/>
          <w:lang w:val="uk-UA"/>
        </w:rPr>
        <w:t>їх вважають такими, що відвідують ДНЗ і перестають виплачувати гроші за невідвідування дитячого садка. Це стало проблемою. НЕ можна прирівнювати дітей, які відвідують дитячий садок і які відвідують нетривалі заняття в школі без відповідного харчування.</w:t>
      </w:r>
    </w:p>
    <w:p w:rsidR="007219DF" w:rsidRPr="002F58B8" w:rsidRDefault="007219DF" w:rsidP="002F58B8">
      <w:pPr>
        <w:ind w:firstLine="709"/>
        <w:jc w:val="both"/>
        <w:rPr>
          <w:sz w:val="28"/>
          <w:szCs w:val="28"/>
          <w:lang w:val="uk-UA"/>
        </w:rPr>
      </w:pPr>
      <w:r w:rsidRPr="00CE7006">
        <w:rPr>
          <w:b/>
          <w:sz w:val="28"/>
          <w:szCs w:val="28"/>
          <w:lang w:val="uk-UA"/>
        </w:rPr>
        <w:t>2. Стасюк Н.І.,</w:t>
      </w:r>
      <w:r w:rsidR="002B6E4C" w:rsidRPr="007219DF">
        <w:rPr>
          <w:sz w:val="28"/>
          <w:szCs w:val="28"/>
          <w:lang w:val="uk-UA"/>
        </w:rPr>
        <w:t xml:space="preserve"> </w:t>
      </w:r>
      <w:r w:rsidRPr="007219DF">
        <w:rPr>
          <w:sz w:val="28"/>
          <w:szCs w:val="28"/>
          <w:lang w:val="uk-UA"/>
        </w:rPr>
        <w:t>начальник  управління освіти,молоді та спорту райдержадміністрації,</w:t>
      </w:r>
      <w:r>
        <w:rPr>
          <w:sz w:val="28"/>
          <w:szCs w:val="28"/>
          <w:lang w:val="uk-UA"/>
        </w:rPr>
        <w:t xml:space="preserve"> яка визнала, що порушене </w:t>
      </w:r>
      <w:proofErr w:type="spellStart"/>
      <w:r>
        <w:rPr>
          <w:sz w:val="28"/>
          <w:szCs w:val="28"/>
          <w:lang w:val="uk-UA"/>
        </w:rPr>
        <w:t>Рожком</w:t>
      </w:r>
      <w:proofErr w:type="spellEnd"/>
      <w:r>
        <w:rPr>
          <w:sz w:val="28"/>
          <w:szCs w:val="28"/>
          <w:lang w:val="uk-UA"/>
        </w:rPr>
        <w:t xml:space="preserve"> С.М. питання є важко </w:t>
      </w:r>
      <w:r>
        <w:rPr>
          <w:sz w:val="28"/>
          <w:szCs w:val="28"/>
          <w:lang w:val="uk-UA"/>
        </w:rPr>
        <w:lastRenderedPageBreak/>
        <w:t xml:space="preserve">вирішуваною проблемою, однак ми маємо виконувати вимоги законодавства щодо дошкільної освіти і провинні вчити п’ятирічок. </w:t>
      </w:r>
    </w:p>
    <w:p w:rsidR="007219DF" w:rsidRDefault="007219DF" w:rsidP="007219DF">
      <w:pPr>
        <w:ind w:firstLine="708"/>
        <w:jc w:val="both"/>
        <w:rPr>
          <w:sz w:val="28"/>
          <w:szCs w:val="28"/>
          <w:lang w:val="uk-UA"/>
        </w:rPr>
      </w:pPr>
      <w:r w:rsidRPr="00CE7006">
        <w:rPr>
          <w:b/>
          <w:sz w:val="28"/>
          <w:szCs w:val="28"/>
          <w:lang w:val="uk-UA"/>
        </w:rPr>
        <w:t xml:space="preserve">3. </w:t>
      </w:r>
      <w:proofErr w:type="spellStart"/>
      <w:r w:rsidRPr="00CE7006">
        <w:rPr>
          <w:b/>
          <w:sz w:val="28"/>
          <w:szCs w:val="28"/>
          <w:lang w:val="uk-UA"/>
        </w:rPr>
        <w:t>Твердюк</w:t>
      </w:r>
      <w:proofErr w:type="spellEnd"/>
      <w:r w:rsidRPr="00CE7006">
        <w:rPr>
          <w:b/>
          <w:sz w:val="28"/>
          <w:szCs w:val="28"/>
          <w:lang w:val="uk-UA"/>
        </w:rPr>
        <w:t xml:space="preserve"> В.М.,</w:t>
      </w:r>
      <w:r w:rsidRPr="007219DF">
        <w:rPr>
          <w:sz w:val="28"/>
          <w:szCs w:val="28"/>
          <w:lang w:val="uk-UA"/>
        </w:rPr>
        <w:t xml:space="preserve"> голова районної ради профспілки, звернула увагу на співпрацю школи та дитячого садка</w:t>
      </w:r>
      <w:r>
        <w:rPr>
          <w:sz w:val="28"/>
          <w:szCs w:val="28"/>
          <w:lang w:val="uk-UA"/>
        </w:rPr>
        <w:t>.</w:t>
      </w:r>
    </w:p>
    <w:p w:rsidR="007219DF" w:rsidRPr="007219DF" w:rsidRDefault="007219DF" w:rsidP="007219DF">
      <w:pPr>
        <w:ind w:firstLine="708"/>
        <w:jc w:val="both"/>
        <w:rPr>
          <w:sz w:val="28"/>
          <w:szCs w:val="28"/>
          <w:lang w:val="uk-UA"/>
        </w:rPr>
      </w:pPr>
    </w:p>
    <w:p w:rsidR="002B6E4C" w:rsidRPr="002B6E4C" w:rsidRDefault="002B6E4C" w:rsidP="002B6E4C">
      <w:pPr>
        <w:ind w:firstLine="709"/>
        <w:jc w:val="both"/>
        <w:rPr>
          <w:b/>
          <w:sz w:val="28"/>
          <w:szCs w:val="28"/>
          <w:lang w:val="uk-UA"/>
        </w:rPr>
      </w:pPr>
      <w:r w:rsidRPr="002B6E4C">
        <w:rPr>
          <w:b/>
          <w:sz w:val="28"/>
          <w:szCs w:val="28"/>
          <w:lang w:val="uk-UA"/>
        </w:rPr>
        <w:t>Ухвалили</w:t>
      </w:r>
      <w:r w:rsidR="00CE7006">
        <w:rPr>
          <w:b/>
          <w:sz w:val="28"/>
          <w:szCs w:val="28"/>
          <w:lang w:val="uk-UA"/>
        </w:rPr>
        <w:t>:</w:t>
      </w:r>
    </w:p>
    <w:p w:rsidR="002B6E4C" w:rsidRDefault="002B6E4C" w:rsidP="002B6E4C">
      <w:pPr>
        <w:ind w:firstLine="709"/>
        <w:jc w:val="both"/>
        <w:rPr>
          <w:sz w:val="28"/>
          <w:szCs w:val="28"/>
          <w:lang w:val="uk-UA"/>
        </w:rPr>
      </w:pPr>
      <w:r>
        <w:rPr>
          <w:sz w:val="28"/>
          <w:szCs w:val="28"/>
          <w:lang w:val="uk-UA"/>
        </w:rPr>
        <w:t xml:space="preserve">Ухвала № </w:t>
      </w:r>
      <w:r w:rsidR="00CE7006">
        <w:rPr>
          <w:sz w:val="28"/>
          <w:szCs w:val="28"/>
          <w:lang w:val="uk-UA"/>
        </w:rPr>
        <w:t>2</w:t>
      </w:r>
      <w:r>
        <w:rPr>
          <w:sz w:val="28"/>
          <w:szCs w:val="28"/>
          <w:lang w:val="uk-UA"/>
        </w:rPr>
        <w:t xml:space="preserve"> «</w:t>
      </w:r>
      <w:r w:rsidRPr="00790C36">
        <w:rPr>
          <w:sz w:val="28"/>
          <w:szCs w:val="28"/>
          <w:lang w:val="uk-UA"/>
        </w:rPr>
        <w:t>Про</w:t>
      </w:r>
      <w:r>
        <w:rPr>
          <w:sz w:val="28"/>
          <w:szCs w:val="28"/>
          <w:lang w:val="uk-UA"/>
        </w:rPr>
        <w:t xml:space="preserve"> стан</w:t>
      </w:r>
      <w:r w:rsidRPr="00F45E52">
        <w:rPr>
          <w:sz w:val="28"/>
          <w:szCs w:val="28"/>
          <w:lang w:val="uk-UA"/>
        </w:rPr>
        <w:t xml:space="preserve">  </w:t>
      </w:r>
      <w:r>
        <w:rPr>
          <w:sz w:val="28"/>
          <w:szCs w:val="28"/>
          <w:lang w:val="uk-UA"/>
        </w:rPr>
        <w:t>та перспективи роботи з охоплення дітей дошкільного віку дошкільною освітою» додається, додаток 2.</w:t>
      </w:r>
    </w:p>
    <w:p w:rsidR="002B6E4C" w:rsidRPr="002B6E4C" w:rsidRDefault="002B6E4C" w:rsidP="002F58B8">
      <w:pPr>
        <w:jc w:val="both"/>
        <w:rPr>
          <w:sz w:val="28"/>
          <w:szCs w:val="28"/>
          <w:lang w:val="uk-UA"/>
        </w:rPr>
      </w:pPr>
    </w:p>
    <w:p w:rsidR="007219DF" w:rsidRPr="00CE7006" w:rsidRDefault="007219DF" w:rsidP="002B6E4C">
      <w:pPr>
        <w:jc w:val="both"/>
        <w:rPr>
          <w:b/>
          <w:sz w:val="28"/>
          <w:szCs w:val="28"/>
          <w:lang w:val="uk-UA"/>
        </w:rPr>
      </w:pPr>
      <w:r w:rsidRPr="00CE7006">
        <w:rPr>
          <w:b/>
          <w:sz w:val="28"/>
          <w:szCs w:val="28"/>
          <w:lang w:val="uk-UA"/>
        </w:rPr>
        <w:t>Голова колегії</w:t>
      </w:r>
      <w:r w:rsidRPr="00CE7006">
        <w:rPr>
          <w:b/>
          <w:sz w:val="28"/>
          <w:szCs w:val="28"/>
          <w:lang w:val="uk-UA"/>
        </w:rPr>
        <w:tab/>
      </w:r>
      <w:r w:rsidRPr="00CE7006">
        <w:rPr>
          <w:b/>
          <w:sz w:val="28"/>
          <w:szCs w:val="28"/>
          <w:lang w:val="uk-UA"/>
        </w:rPr>
        <w:tab/>
      </w:r>
      <w:r w:rsidRPr="00CE7006">
        <w:rPr>
          <w:b/>
          <w:sz w:val="28"/>
          <w:szCs w:val="28"/>
          <w:lang w:val="uk-UA"/>
        </w:rPr>
        <w:tab/>
      </w:r>
      <w:r w:rsidRPr="00CE7006">
        <w:rPr>
          <w:b/>
          <w:sz w:val="28"/>
          <w:szCs w:val="28"/>
          <w:lang w:val="uk-UA"/>
        </w:rPr>
        <w:tab/>
      </w:r>
      <w:r w:rsidRPr="00CE7006">
        <w:rPr>
          <w:b/>
          <w:sz w:val="28"/>
          <w:szCs w:val="28"/>
          <w:lang w:val="uk-UA"/>
        </w:rPr>
        <w:tab/>
      </w:r>
      <w:r w:rsidR="00CE7006">
        <w:rPr>
          <w:b/>
          <w:sz w:val="28"/>
          <w:szCs w:val="28"/>
          <w:lang w:val="uk-UA"/>
        </w:rPr>
        <w:tab/>
      </w:r>
      <w:r w:rsidRPr="00CE7006">
        <w:rPr>
          <w:b/>
          <w:sz w:val="28"/>
          <w:szCs w:val="28"/>
          <w:lang w:val="uk-UA"/>
        </w:rPr>
        <w:t>Н.І. Стасюк</w:t>
      </w:r>
    </w:p>
    <w:p w:rsidR="00CE7006" w:rsidRDefault="007219DF" w:rsidP="002F58B8">
      <w:pPr>
        <w:jc w:val="both"/>
        <w:rPr>
          <w:b/>
          <w:sz w:val="28"/>
          <w:szCs w:val="28"/>
          <w:lang w:val="uk-UA"/>
        </w:rPr>
      </w:pPr>
      <w:r w:rsidRPr="00CE7006">
        <w:rPr>
          <w:b/>
          <w:sz w:val="28"/>
          <w:szCs w:val="28"/>
          <w:lang w:val="uk-UA"/>
        </w:rPr>
        <w:t>Секретар</w:t>
      </w:r>
      <w:r w:rsidRPr="00CE7006">
        <w:rPr>
          <w:b/>
          <w:sz w:val="28"/>
          <w:szCs w:val="28"/>
          <w:lang w:val="uk-UA"/>
        </w:rPr>
        <w:tab/>
      </w:r>
      <w:r w:rsidR="00CE7006">
        <w:rPr>
          <w:b/>
          <w:sz w:val="28"/>
          <w:szCs w:val="28"/>
          <w:lang w:val="uk-UA"/>
        </w:rPr>
        <w:t>колегії</w:t>
      </w:r>
      <w:r w:rsidRPr="00CE7006">
        <w:rPr>
          <w:b/>
          <w:sz w:val="28"/>
          <w:szCs w:val="28"/>
          <w:lang w:val="uk-UA"/>
        </w:rPr>
        <w:tab/>
      </w:r>
      <w:r w:rsidRPr="00CE7006">
        <w:rPr>
          <w:b/>
          <w:sz w:val="28"/>
          <w:szCs w:val="28"/>
          <w:lang w:val="uk-UA"/>
        </w:rPr>
        <w:tab/>
      </w:r>
      <w:r w:rsidRPr="00CE7006">
        <w:rPr>
          <w:b/>
          <w:sz w:val="28"/>
          <w:szCs w:val="28"/>
          <w:lang w:val="uk-UA"/>
        </w:rPr>
        <w:tab/>
      </w:r>
      <w:r w:rsidRPr="00CE7006">
        <w:rPr>
          <w:b/>
          <w:sz w:val="28"/>
          <w:szCs w:val="28"/>
          <w:lang w:val="uk-UA"/>
        </w:rPr>
        <w:tab/>
      </w:r>
      <w:r w:rsidRPr="00CE7006">
        <w:rPr>
          <w:b/>
          <w:sz w:val="28"/>
          <w:szCs w:val="28"/>
          <w:lang w:val="uk-UA"/>
        </w:rPr>
        <w:tab/>
        <w:t>М.І. Ящук</w:t>
      </w:r>
    </w:p>
    <w:p w:rsidR="00CE7006" w:rsidRDefault="00CE7006"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Default="002F58B8" w:rsidP="004E6E18">
      <w:pPr>
        <w:ind w:firstLine="709"/>
        <w:rPr>
          <w:b/>
          <w:sz w:val="28"/>
          <w:szCs w:val="28"/>
          <w:lang w:val="uk-UA"/>
        </w:rPr>
      </w:pPr>
    </w:p>
    <w:p w:rsidR="002F58B8" w:rsidRPr="00CE7006" w:rsidRDefault="002F58B8" w:rsidP="00495E75">
      <w:pPr>
        <w:rPr>
          <w:b/>
          <w:sz w:val="28"/>
          <w:szCs w:val="28"/>
          <w:lang w:val="uk-UA"/>
        </w:rPr>
      </w:pPr>
    </w:p>
    <w:p w:rsidR="00CE7006" w:rsidRPr="00FC5836" w:rsidRDefault="00CE7006" w:rsidP="00CE7006">
      <w:pPr>
        <w:jc w:val="right"/>
        <w:rPr>
          <w:b/>
          <w:bCs/>
          <w:szCs w:val="28"/>
          <w:lang w:val="uk-UA"/>
        </w:rPr>
      </w:pPr>
      <w:r w:rsidRPr="00FC5836">
        <w:rPr>
          <w:b/>
          <w:bCs/>
          <w:szCs w:val="28"/>
          <w:lang w:val="uk-UA"/>
        </w:rPr>
        <w:lastRenderedPageBreak/>
        <w:t xml:space="preserve">Додаток </w:t>
      </w:r>
      <w:r>
        <w:rPr>
          <w:b/>
          <w:bCs/>
          <w:szCs w:val="28"/>
          <w:lang w:val="uk-UA"/>
        </w:rPr>
        <w:t xml:space="preserve">1 </w:t>
      </w:r>
      <w:r w:rsidRPr="00FC5836">
        <w:rPr>
          <w:b/>
          <w:bCs/>
          <w:szCs w:val="28"/>
          <w:lang w:val="uk-UA"/>
        </w:rPr>
        <w:t xml:space="preserve">до протоколу № 3 засідання колегії </w:t>
      </w:r>
    </w:p>
    <w:p w:rsidR="00CE7006" w:rsidRPr="00FC5836" w:rsidRDefault="00CE7006" w:rsidP="00CE7006">
      <w:pPr>
        <w:jc w:val="right"/>
        <w:rPr>
          <w:b/>
          <w:bCs/>
          <w:szCs w:val="28"/>
          <w:lang w:val="uk-UA"/>
        </w:rPr>
      </w:pPr>
      <w:r w:rsidRPr="00FC5836">
        <w:rPr>
          <w:b/>
          <w:bCs/>
          <w:szCs w:val="28"/>
          <w:lang w:val="uk-UA"/>
        </w:rPr>
        <w:t>управління освіти, молоді та спорту</w:t>
      </w:r>
    </w:p>
    <w:p w:rsidR="00CE7006" w:rsidRPr="00FC5836" w:rsidRDefault="00CE7006" w:rsidP="00CE7006">
      <w:pPr>
        <w:jc w:val="right"/>
        <w:rPr>
          <w:b/>
          <w:bCs/>
          <w:szCs w:val="28"/>
          <w:lang w:val="uk-UA"/>
        </w:rPr>
      </w:pPr>
      <w:r w:rsidRPr="00FC5836">
        <w:rPr>
          <w:b/>
          <w:bCs/>
          <w:szCs w:val="28"/>
          <w:lang w:val="uk-UA"/>
        </w:rPr>
        <w:t>Дубровицької райдержадміністрації від 23.08.2013 року</w:t>
      </w:r>
    </w:p>
    <w:p w:rsidR="00CE7006" w:rsidRDefault="00CE7006" w:rsidP="00CE7006">
      <w:pPr>
        <w:jc w:val="right"/>
        <w:rPr>
          <w:b/>
          <w:bCs/>
          <w:sz w:val="28"/>
          <w:szCs w:val="28"/>
          <w:lang w:val="uk-UA"/>
        </w:rPr>
      </w:pPr>
    </w:p>
    <w:p w:rsidR="00CE7006" w:rsidRDefault="000347F3" w:rsidP="00CE7006">
      <w:pPr>
        <w:jc w:val="center"/>
        <w:rPr>
          <w:b/>
          <w:bCs/>
          <w:sz w:val="28"/>
          <w:szCs w:val="28"/>
          <w:lang w:val="uk-UA"/>
        </w:rPr>
      </w:pPr>
      <w:r>
        <w:rPr>
          <w:b/>
          <w:bCs/>
          <w:sz w:val="28"/>
          <w:szCs w:val="28"/>
          <w:lang w:val="uk-UA"/>
        </w:rPr>
        <w:t>УХВАЛА</w:t>
      </w:r>
      <w:r w:rsidR="00CE7006">
        <w:rPr>
          <w:b/>
          <w:bCs/>
          <w:sz w:val="28"/>
          <w:szCs w:val="28"/>
          <w:lang w:val="uk-UA"/>
        </w:rPr>
        <w:t xml:space="preserve"> </w:t>
      </w:r>
    </w:p>
    <w:p w:rsidR="00CE7006" w:rsidRPr="000347F3" w:rsidRDefault="00CE7006" w:rsidP="00CE7006">
      <w:pPr>
        <w:jc w:val="center"/>
        <w:rPr>
          <w:bCs/>
          <w:sz w:val="28"/>
          <w:szCs w:val="28"/>
          <w:lang w:val="uk-UA"/>
        </w:rPr>
      </w:pPr>
      <w:r w:rsidRPr="000347F3">
        <w:rPr>
          <w:bCs/>
          <w:sz w:val="28"/>
          <w:szCs w:val="28"/>
          <w:lang w:val="uk-UA"/>
        </w:rPr>
        <w:t>колегії  управління освіти, молоді та спорту Дубровицької РДА</w:t>
      </w:r>
    </w:p>
    <w:p w:rsidR="00CE7006" w:rsidRPr="000347F3" w:rsidRDefault="00CE7006" w:rsidP="00CE7006">
      <w:pPr>
        <w:rPr>
          <w:bCs/>
          <w:sz w:val="28"/>
          <w:szCs w:val="28"/>
          <w:lang w:val="uk-UA"/>
        </w:rPr>
      </w:pPr>
    </w:p>
    <w:p w:rsidR="00CE7006" w:rsidRPr="000347F3" w:rsidRDefault="00CE7006" w:rsidP="00CE7006">
      <w:pPr>
        <w:rPr>
          <w:bCs/>
          <w:sz w:val="28"/>
          <w:szCs w:val="28"/>
          <w:lang w:val="uk-UA"/>
        </w:rPr>
      </w:pPr>
      <w:r w:rsidRPr="000347F3">
        <w:rPr>
          <w:bCs/>
          <w:sz w:val="28"/>
          <w:szCs w:val="28"/>
          <w:lang w:val="uk-UA"/>
        </w:rPr>
        <w:t>23.08.2013</w:t>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000347F3">
        <w:rPr>
          <w:bCs/>
          <w:sz w:val="28"/>
          <w:szCs w:val="28"/>
          <w:lang w:val="uk-UA"/>
        </w:rPr>
        <w:t xml:space="preserve">          </w:t>
      </w:r>
      <w:r w:rsidRPr="000347F3">
        <w:rPr>
          <w:bCs/>
          <w:sz w:val="28"/>
          <w:szCs w:val="28"/>
          <w:lang w:val="uk-UA"/>
        </w:rPr>
        <w:t xml:space="preserve">№ </w:t>
      </w:r>
      <w:r w:rsidR="000347F3">
        <w:rPr>
          <w:bCs/>
          <w:sz w:val="28"/>
          <w:szCs w:val="28"/>
          <w:lang w:val="uk-UA"/>
        </w:rPr>
        <w:t>1</w:t>
      </w:r>
    </w:p>
    <w:p w:rsidR="00CE7006" w:rsidRDefault="00CE7006" w:rsidP="00CE7006">
      <w:pPr>
        <w:shd w:val="clear" w:color="auto" w:fill="FFFFFF"/>
        <w:ind w:firstLine="709"/>
        <w:jc w:val="both"/>
        <w:rPr>
          <w:spacing w:val="-2"/>
          <w:sz w:val="28"/>
          <w:szCs w:val="28"/>
          <w:lang w:val="uk-UA"/>
        </w:rPr>
      </w:pPr>
      <w:r w:rsidRPr="002A5263">
        <w:rPr>
          <w:spacing w:val="-2"/>
          <w:sz w:val="28"/>
          <w:szCs w:val="28"/>
          <w:lang w:val="uk-UA"/>
        </w:rPr>
        <w:tab/>
      </w:r>
    </w:p>
    <w:p w:rsidR="00CE7006" w:rsidRDefault="00CE7006" w:rsidP="00CE7006">
      <w:pPr>
        <w:shd w:val="clear" w:color="auto" w:fill="FFFFFF"/>
        <w:ind w:firstLine="709"/>
        <w:jc w:val="both"/>
        <w:rPr>
          <w:spacing w:val="-2"/>
          <w:sz w:val="28"/>
          <w:szCs w:val="28"/>
          <w:lang w:val="uk-UA"/>
        </w:rPr>
      </w:pPr>
    </w:p>
    <w:p w:rsidR="00CE7006" w:rsidRDefault="00CE7006" w:rsidP="00CE7006">
      <w:pPr>
        <w:rPr>
          <w:b/>
          <w:sz w:val="28"/>
          <w:szCs w:val="28"/>
          <w:lang w:val="uk-UA"/>
        </w:rPr>
      </w:pPr>
      <w:r>
        <w:rPr>
          <w:b/>
          <w:sz w:val="28"/>
          <w:szCs w:val="28"/>
          <w:lang w:val="uk-UA"/>
        </w:rPr>
        <w:t xml:space="preserve">Про підсумки огляду  готовності загальноосвітніх </w:t>
      </w:r>
    </w:p>
    <w:p w:rsidR="00CE7006" w:rsidRDefault="00CE7006" w:rsidP="00CE7006">
      <w:pPr>
        <w:rPr>
          <w:b/>
          <w:sz w:val="28"/>
          <w:szCs w:val="28"/>
          <w:lang w:val="uk-UA"/>
        </w:rPr>
      </w:pPr>
      <w:r>
        <w:rPr>
          <w:b/>
          <w:sz w:val="28"/>
          <w:szCs w:val="28"/>
          <w:lang w:val="uk-UA"/>
        </w:rPr>
        <w:t xml:space="preserve">навчальних закладів до початку нового навчального року </w:t>
      </w:r>
    </w:p>
    <w:p w:rsidR="00CE7006" w:rsidRPr="007E13E9" w:rsidRDefault="00CE7006" w:rsidP="00CE7006">
      <w:pPr>
        <w:rPr>
          <w:b/>
          <w:sz w:val="28"/>
          <w:szCs w:val="28"/>
          <w:lang w:val="uk-UA"/>
        </w:rPr>
      </w:pPr>
      <w:r>
        <w:rPr>
          <w:b/>
          <w:sz w:val="28"/>
          <w:szCs w:val="28"/>
          <w:lang w:val="uk-UA"/>
        </w:rPr>
        <w:t>та опалювального сезону</w:t>
      </w:r>
    </w:p>
    <w:p w:rsidR="00CE7006" w:rsidRPr="006C724D" w:rsidRDefault="00CE7006" w:rsidP="00CE7006">
      <w:pPr>
        <w:ind w:firstLine="709"/>
        <w:rPr>
          <w:lang w:val="uk-UA"/>
        </w:rPr>
      </w:pPr>
    </w:p>
    <w:p w:rsidR="00CE7006" w:rsidRDefault="00CE7006" w:rsidP="00CE7006">
      <w:pPr>
        <w:ind w:firstLine="709"/>
        <w:jc w:val="both"/>
        <w:rPr>
          <w:sz w:val="28"/>
          <w:szCs w:val="28"/>
          <w:lang w:val="uk-UA"/>
        </w:rPr>
      </w:pPr>
      <w:r w:rsidRPr="00EF3AE4">
        <w:rPr>
          <w:sz w:val="28"/>
          <w:lang w:val="uk-UA"/>
        </w:rPr>
        <w:t>Заслухав</w:t>
      </w:r>
      <w:r>
        <w:rPr>
          <w:sz w:val="28"/>
          <w:lang w:val="uk-UA"/>
        </w:rPr>
        <w:t>ши та обговоривши інформацію начальника управління освіти,молоді та спорту Дубровицької РДА Стасюк Н.І.</w:t>
      </w:r>
      <w:r w:rsidRPr="00A67040">
        <w:rPr>
          <w:sz w:val="28"/>
          <w:lang w:val="uk-UA"/>
        </w:rPr>
        <w:t xml:space="preserve"> «</w:t>
      </w:r>
      <w:r w:rsidRPr="00A67040">
        <w:rPr>
          <w:sz w:val="28"/>
          <w:szCs w:val="28"/>
          <w:lang w:val="uk-UA"/>
        </w:rPr>
        <w:t>Про підсумки</w:t>
      </w:r>
      <w:r>
        <w:rPr>
          <w:sz w:val="28"/>
          <w:szCs w:val="28"/>
          <w:lang w:val="uk-UA"/>
        </w:rPr>
        <w:t xml:space="preserve"> огляду</w:t>
      </w:r>
      <w:r w:rsidRPr="00A67040">
        <w:rPr>
          <w:sz w:val="28"/>
          <w:szCs w:val="28"/>
          <w:lang w:val="uk-UA"/>
        </w:rPr>
        <w:t xml:space="preserve"> готовності загальноосвітніх навчальних закладів до початку нового навчальн</w:t>
      </w:r>
      <w:r>
        <w:rPr>
          <w:sz w:val="28"/>
          <w:szCs w:val="28"/>
          <w:lang w:val="uk-UA"/>
        </w:rPr>
        <w:t>ого року» ,  колегія управління</w:t>
      </w:r>
      <w:r w:rsidRPr="00A67040">
        <w:rPr>
          <w:sz w:val="28"/>
          <w:szCs w:val="28"/>
          <w:lang w:val="uk-UA"/>
        </w:rPr>
        <w:t xml:space="preserve"> освіти </w:t>
      </w:r>
      <w:r>
        <w:rPr>
          <w:sz w:val="28"/>
          <w:szCs w:val="28"/>
          <w:lang w:val="uk-UA"/>
        </w:rPr>
        <w:t xml:space="preserve">, молоді та спорту </w:t>
      </w:r>
      <w:r w:rsidRPr="00A67040">
        <w:rPr>
          <w:sz w:val="28"/>
          <w:szCs w:val="28"/>
          <w:lang w:val="uk-UA"/>
        </w:rPr>
        <w:t xml:space="preserve">Дубровицької райдержадміністрації </w:t>
      </w:r>
    </w:p>
    <w:p w:rsidR="00CE7006" w:rsidRPr="009D467C" w:rsidRDefault="00CE7006" w:rsidP="00CE7006">
      <w:pPr>
        <w:shd w:val="clear" w:color="auto" w:fill="FFFFFF"/>
        <w:jc w:val="both"/>
        <w:rPr>
          <w:b/>
          <w:spacing w:val="-3"/>
          <w:sz w:val="28"/>
          <w:lang w:val="uk-UA"/>
        </w:rPr>
      </w:pPr>
      <w:r w:rsidRPr="009D467C">
        <w:rPr>
          <w:b/>
          <w:spacing w:val="-3"/>
          <w:sz w:val="28"/>
          <w:lang w:val="uk-UA"/>
        </w:rPr>
        <w:t>УХВАЛИЛА:</w:t>
      </w:r>
    </w:p>
    <w:p w:rsidR="00CE7006" w:rsidRPr="00A67040" w:rsidRDefault="00CE7006" w:rsidP="00CE7006">
      <w:pPr>
        <w:shd w:val="clear" w:color="auto" w:fill="FFFFFF"/>
        <w:ind w:firstLine="709"/>
        <w:jc w:val="both"/>
        <w:rPr>
          <w:spacing w:val="-3"/>
          <w:sz w:val="28"/>
          <w:lang w:val="uk-UA"/>
        </w:rPr>
      </w:pPr>
    </w:p>
    <w:p w:rsidR="00CE7006" w:rsidRDefault="00CE7006" w:rsidP="00CE7006">
      <w:pPr>
        <w:ind w:firstLine="708"/>
        <w:jc w:val="both"/>
        <w:rPr>
          <w:sz w:val="28"/>
          <w:szCs w:val="28"/>
          <w:lang w:val="uk-UA"/>
        </w:rPr>
      </w:pPr>
      <w:r>
        <w:rPr>
          <w:sz w:val="28"/>
          <w:szCs w:val="28"/>
          <w:lang w:val="uk-UA"/>
        </w:rPr>
        <w:t xml:space="preserve">1. </w:t>
      </w:r>
      <w:r w:rsidRPr="00A67040">
        <w:rPr>
          <w:sz w:val="28"/>
          <w:szCs w:val="28"/>
          <w:lang w:val="uk-UA"/>
        </w:rPr>
        <w:t xml:space="preserve">Інформацію </w:t>
      </w:r>
      <w:r>
        <w:rPr>
          <w:sz w:val="28"/>
          <w:lang w:val="uk-UA"/>
        </w:rPr>
        <w:t>начальника управління</w:t>
      </w:r>
      <w:r w:rsidRPr="00A67040">
        <w:rPr>
          <w:sz w:val="28"/>
          <w:lang w:val="uk-UA"/>
        </w:rPr>
        <w:t xml:space="preserve"> освіти</w:t>
      </w:r>
      <w:r>
        <w:rPr>
          <w:sz w:val="28"/>
          <w:lang w:val="uk-UA"/>
        </w:rPr>
        <w:t>,молоді та спорту Дубровицької РДА Стасюк Н.І.</w:t>
      </w:r>
      <w:r w:rsidRPr="00A67040">
        <w:rPr>
          <w:sz w:val="28"/>
          <w:lang w:val="uk-UA"/>
        </w:rPr>
        <w:t xml:space="preserve"> «</w:t>
      </w:r>
      <w:r w:rsidRPr="00A67040">
        <w:rPr>
          <w:sz w:val="28"/>
          <w:szCs w:val="28"/>
          <w:lang w:val="uk-UA"/>
        </w:rPr>
        <w:t>Про підсумки</w:t>
      </w:r>
      <w:r>
        <w:rPr>
          <w:sz w:val="28"/>
          <w:szCs w:val="28"/>
          <w:lang w:val="uk-UA"/>
        </w:rPr>
        <w:t xml:space="preserve"> огляду</w:t>
      </w:r>
      <w:r w:rsidRPr="00A67040">
        <w:rPr>
          <w:sz w:val="28"/>
          <w:szCs w:val="28"/>
          <w:lang w:val="uk-UA"/>
        </w:rPr>
        <w:t xml:space="preserve"> готовності загальноосвітніх навчальних закладів до початку нового навчальн</w:t>
      </w:r>
      <w:r>
        <w:rPr>
          <w:sz w:val="28"/>
          <w:szCs w:val="28"/>
          <w:lang w:val="uk-UA"/>
        </w:rPr>
        <w:t>ого року</w:t>
      </w:r>
      <w:r w:rsidRPr="00A67040">
        <w:rPr>
          <w:sz w:val="28"/>
          <w:szCs w:val="28"/>
          <w:lang w:val="uk-UA"/>
        </w:rPr>
        <w:t>» взяти  до відома.</w:t>
      </w:r>
    </w:p>
    <w:p w:rsidR="00CE7006" w:rsidRDefault="00CE7006" w:rsidP="00CE7006">
      <w:pPr>
        <w:ind w:firstLine="708"/>
        <w:jc w:val="both"/>
        <w:rPr>
          <w:sz w:val="28"/>
          <w:szCs w:val="28"/>
          <w:lang w:val="uk-UA"/>
        </w:rPr>
      </w:pPr>
    </w:p>
    <w:p w:rsidR="00CE7006" w:rsidRDefault="00CE7006" w:rsidP="00CE7006">
      <w:pPr>
        <w:ind w:firstLine="708"/>
        <w:jc w:val="both"/>
        <w:rPr>
          <w:sz w:val="28"/>
          <w:szCs w:val="28"/>
          <w:lang w:val="uk-UA"/>
        </w:rPr>
      </w:pPr>
      <w:r>
        <w:rPr>
          <w:sz w:val="28"/>
          <w:szCs w:val="28"/>
          <w:lang w:val="uk-UA"/>
        </w:rPr>
        <w:t xml:space="preserve">2. </w:t>
      </w:r>
      <w:r w:rsidRPr="00A67040">
        <w:rPr>
          <w:sz w:val="28"/>
          <w:lang w:val="uk-UA"/>
        </w:rPr>
        <w:t>Відзначити факт якісної підготовки шкіл, дошкільних та позашкільни</w:t>
      </w:r>
      <w:r>
        <w:rPr>
          <w:sz w:val="28"/>
          <w:lang w:val="uk-UA"/>
        </w:rPr>
        <w:t>х закладів району до нового 2013-2014</w:t>
      </w:r>
      <w:r w:rsidRPr="00A67040">
        <w:rPr>
          <w:sz w:val="28"/>
          <w:lang w:val="uk-UA"/>
        </w:rPr>
        <w:t xml:space="preserve"> навчального року.</w:t>
      </w:r>
    </w:p>
    <w:p w:rsidR="00CE7006" w:rsidRDefault="00CE7006" w:rsidP="00CE7006">
      <w:pPr>
        <w:ind w:firstLine="708"/>
        <w:jc w:val="both"/>
        <w:rPr>
          <w:sz w:val="28"/>
          <w:szCs w:val="28"/>
          <w:lang w:val="uk-UA"/>
        </w:rPr>
      </w:pPr>
    </w:p>
    <w:p w:rsidR="00CE7006" w:rsidRDefault="00CE7006" w:rsidP="00CE7006">
      <w:pPr>
        <w:ind w:firstLine="708"/>
        <w:jc w:val="both"/>
        <w:rPr>
          <w:sz w:val="28"/>
          <w:szCs w:val="28"/>
          <w:lang w:val="uk-UA"/>
        </w:rPr>
      </w:pPr>
      <w:r>
        <w:rPr>
          <w:sz w:val="28"/>
          <w:szCs w:val="28"/>
          <w:lang w:val="uk-UA"/>
        </w:rPr>
        <w:t>3.</w:t>
      </w:r>
      <w:r w:rsidRPr="00A67040">
        <w:rPr>
          <w:sz w:val="28"/>
          <w:lang w:val="uk-UA"/>
        </w:rPr>
        <w:t>Визнати переможцями огляду готовності навчальних закладів</w:t>
      </w:r>
      <w:r>
        <w:rPr>
          <w:sz w:val="28"/>
          <w:lang w:val="uk-UA"/>
        </w:rPr>
        <w:t xml:space="preserve"> до 2013-2014</w:t>
      </w:r>
      <w:r w:rsidRPr="00A67040">
        <w:rPr>
          <w:sz w:val="28"/>
          <w:lang w:val="uk-UA"/>
        </w:rPr>
        <w:t xml:space="preserve"> навчального року </w:t>
      </w:r>
      <w:r>
        <w:rPr>
          <w:sz w:val="28"/>
          <w:lang w:val="uk-UA"/>
        </w:rPr>
        <w:t>та нагородити грамотами управління</w:t>
      </w:r>
      <w:r w:rsidRPr="00A67040">
        <w:rPr>
          <w:sz w:val="28"/>
          <w:lang w:val="uk-UA"/>
        </w:rPr>
        <w:t xml:space="preserve"> освіти</w:t>
      </w:r>
      <w:r>
        <w:rPr>
          <w:sz w:val="28"/>
          <w:lang w:val="uk-UA"/>
        </w:rPr>
        <w:t>, молоді та спорту</w:t>
      </w:r>
      <w:r w:rsidRPr="00A67040">
        <w:rPr>
          <w:sz w:val="28"/>
          <w:lang w:val="uk-UA"/>
        </w:rPr>
        <w:t xml:space="preserve"> Дубровицької РДА</w:t>
      </w:r>
      <w:r>
        <w:rPr>
          <w:sz w:val="28"/>
          <w:lang w:val="uk-UA"/>
        </w:rPr>
        <w:t xml:space="preserve">, районної ради профспілки </w:t>
      </w:r>
      <w:r w:rsidRPr="00A67040">
        <w:rPr>
          <w:sz w:val="28"/>
          <w:lang w:val="uk-UA"/>
        </w:rPr>
        <w:t xml:space="preserve"> </w:t>
      </w:r>
      <w:r>
        <w:rPr>
          <w:sz w:val="28"/>
          <w:lang w:val="uk-UA"/>
        </w:rPr>
        <w:t>такі навчальні заклади:</w:t>
      </w:r>
    </w:p>
    <w:p w:rsidR="00CE7006" w:rsidRDefault="00CE7006" w:rsidP="00CE7006">
      <w:pPr>
        <w:ind w:firstLine="708"/>
        <w:jc w:val="both"/>
        <w:rPr>
          <w:sz w:val="28"/>
          <w:szCs w:val="28"/>
          <w:lang w:val="uk-UA"/>
        </w:rPr>
      </w:pPr>
    </w:p>
    <w:p w:rsidR="00CE7006" w:rsidRDefault="00CE7006" w:rsidP="00CE7006">
      <w:pPr>
        <w:ind w:firstLine="708"/>
        <w:jc w:val="both"/>
        <w:rPr>
          <w:sz w:val="28"/>
          <w:szCs w:val="28"/>
          <w:lang w:val="uk-UA"/>
        </w:rPr>
      </w:pPr>
      <w:r>
        <w:rPr>
          <w:sz w:val="28"/>
          <w:szCs w:val="28"/>
          <w:lang w:val="uk-UA"/>
        </w:rPr>
        <w:t xml:space="preserve">- </w:t>
      </w:r>
      <w:r w:rsidRPr="00D44999">
        <w:rPr>
          <w:sz w:val="28"/>
          <w:lang w:val="uk-UA"/>
        </w:rPr>
        <w:t xml:space="preserve">серед сільських  загальноосвітніх шкіл І-ІІІ ступенів, </w:t>
      </w:r>
      <w:proofErr w:type="spellStart"/>
      <w:r w:rsidRPr="00D44999">
        <w:rPr>
          <w:sz w:val="28"/>
          <w:lang w:val="uk-UA"/>
        </w:rPr>
        <w:t>навчально</w:t>
      </w:r>
      <w:r>
        <w:rPr>
          <w:sz w:val="28"/>
          <w:lang w:val="uk-UA"/>
        </w:rPr>
        <w:t>-</w:t>
      </w:r>
      <w:proofErr w:type="spellEnd"/>
      <w:r w:rsidRPr="00D44999">
        <w:rPr>
          <w:sz w:val="28"/>
          <w:lang w:val="uk-UA"/>
        </w:rPr>
        <w:t xml:space="preserve"> виховних комплексів (типова школа):</w:t>
      </w:r>
    </w:p>
    <w:p w:rsidR="00CE7006" w:rsidRDefault="00CE7006" w:rsidP="00CE7006">
      <w:pPr>
        <w:ind w:firstLine="708"/>
        <w:jc w:val="both"/>
        <w:rPr>
          <w:sz w:val="28"/>
          <w:szCs w:val="28"/>
          <w:lang w:val="uk-UA"/>
        </w:rPr>
      </w:pPr>
    </w:p>
    <w:p w:rsidR="00CE7006" w:rsidRDefault="00CE7006" w:rsidP="00CE7006">
      <w:pPr>
        <w:ind w:firstLine="708"/>
        <w:jc w:val="both"/>
        <w:rPr>
          <w:sz w:val="28"/>
          <w:lang w:val="uk-UA"/>
        </w:rPr>
      </w:pPr>
      <w:r>
        <w:rPr>
          <w:b/>
          <w:sz w:val="28"/>
          <w:lang w:val="uk-UA"/>
        </w:rPr>
        <w:t xml:space="preserve">І  місце – </w:t>
      </w:r>
    </w:p>
    <w:p w:rsidR="00CE7006" w:rsidRPr="00D44999" w:rsidRDefault="00CE7006" w:rsidP="00CE7006">
      <w:pPr>
        <w:ind w:firstLine="708"/>
        <w:jc w:val="both"/>
        <w:rPr>
          <w:sz w:val="28"/>
          <w:szCs w:val="28"/>
          <w:lang w:val="uk-UA"/>
        </w:rPr>
      </w:pPr>
      <w:r w:rsidRPr="005A3823">
        <w:rPr>
          <w:sz w:val="28"/>
          <w:lang w:val="uk-UA"/>
        </w:rPr>
        <w:t>Миляцький</w:t>
      </w:r>
      <w:r>
        <w:rPr>
          <w:b/>
          <w:sz w:val="28"/>
          <w:lang w:val="uk-UA"/>
        </w:rPr>
        <w:t xml:space="preserve"> </w:t>
      </w:r>
      <w:proofErr w:type="spellStart"/>
      <w:r w:rsidRPr="00187884">
        <w:rPr>
          <w:sz w:val="28"/>
          <w:lang w:val="uk-UA"/>
        </w:rPr>
        <w:t>навчально</w:t>
      </w:r>
      <w:proofErr w:type="spellEnd"/>
      <w:r w:rsidRPr="00187884">
        <w:rPr>
          <w:sz w:val="28"/>
          <w:lang w:val="uk-UA"/>
        </w:rPr>
        <w:t xml:space="preserve"> – виховний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r>
        <w:rPr>
          <w:b/>
          <w:sz w:val="28"/>
          <w:lang w:val="uk-UA"/>
        </w:rPr>
        <w:t xml:space="preserve">ІІ  місце – </w:t>
      </w:r>
    </w:p>
    <w:p w:rsidR="00CE7006" w:rsidRDefault="00CE7006" w:rsidP="00CE7006">
      <w:pPr>
        <w:ind w:firstLine="709"/>
        <w:jc w:val="both"/>
        <w:rPr>
          <w:b/>
          <w:sz w:val="28"/>
          <w:lang w:val="uk-UA"/>
        </w:rPr>
      </w:pPr>
      <w:r w:rsidRPr="005A3823">
        <w:rPr>
          <w:sz w:val="28"/>
          <w:lang w:val="uk-UA"/>
        </w:rPr>
        <w:t>Висоцький</w:t>
      </w:r>
      <w:r w:rsidRPr="00185A07">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proofErr w:type="spellStart"/>
      <w:r w:rsidRPr="005A3823">
        <w:rPr>
          <w:sz w:val="28"/>
          <w:lang w:val="uk-UA"/>
        </w:rPr>
        <w:t>Орв’яницький</w:t>
      </w:r>
      <w:proofErr w:type="spellEnd"/>
      <w:r w:rsidRPr="00185A07">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sz w:val="28"/>
          <w:lang w:val="uk-UA"/>
        </w:rPr>
      </w:pPr>
      <w:proofErr w:type="spellStart"/>
      <w:r w:rsidRPr="005A3823">
        <w:rPr>
          <w:sz w:val="28"/>
          <w:lang w:val="uk-UA"/>
        </w:rPr>
        <w:lastRenderedPageBreak/>
        <w:t>Великоозерянський</w:t>
      </w:r>
      <w:proofErr w:type="spellEnd"/>
      <w:r w:rsidRPr="00185A07">
        <w:rPr>
          <w:sz w:val="28"/>
          <w:lang w:val="uk-UA"/>
        </w:rPr>
        <w:t xml:space="preserve"> </w:t>
      </w:r>
      <w:proofErr w:type="spellStart"/>
      <w:r w:rsidRPr="00187884">
        <w:rPr>
          <w:sz w:val="28"/>
          <w:lang w:val="uk-UA"/>
        </w:rPr>
        <w:t>навчально</w:t>
      </w:r>
      <w:proofErr w:type="spellEnd"/>
      <w:r w:rsidRPr="00187884">
        <w:rPr>
          <w:sz w:val="28"/>
          <w:lang w:val="uk-UA"/>
        </w:rPr>
        <w:t xml:space="preserve"> – виховний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p>
    <w:p w:rsidR="00CE7006" w:rsidRDefault="00CE7006" w:rsidP="00CE7006">
      <w:pPr>
        <w:ind w:firstLine="709"/>
        <w:jc w:val="both"/>
        <w:rPr>
          <w:b/>
          <w:sz w:val="28"/>
          <w:lang w:val="uk-UA"/>
        </w:rPr>
      </w:pPr>
      <w:r>
        <w:rPr>
          <w:b/>
          <w:sz w:val="28"/>
          <w:lang w:val="uk-UA"/>
        </w:rPr>
        <w:t xml:space="preserve">ІІІ місце – </w:t>
      </w:r>
    </w:p>
    <w:p w:rsidR="00CE7006" w:rsidRDefault="00CE7006" w:rsidP="00CE7006">
      <w:pPr>
        <w:ind w:firstLine="709"/>
        <w:jc w:val="both"/>
        <w:rPr>
          <w:sz w:val="28"/>
          <w:lang w:val="uk-UA"/>
        </w:rPr>
      </w:pPr>
      <w:proofErr w:type="spellStart"/>
      <w:r w:rsidRPr="005A3823">
        <w:rPr>
          <w:sz w:val="28"/>
          <w:lang w:val="uk-UA"/>
        </w:rPr>
        <w:t>Перебродівський</w:t>
      </w:r>
      <w:proofErr w:type="spellEnd"/>
      <w:r w:rsidRPr="00185A07">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proofErr w:type="spellStart"/>
      <w:r w:rsidRPr="005A3823">
        <w:rPr>
          <w:sz w:val="28"/>
          <w:lang w:val="uk-UA"/>
        </w:rPr>
        <w:t>Селецький</w:t>
      </w:r>
      <w:proofErr w:type="spellEnd"/>
      <w:r>
        <w:rPr>
          <w:b/>
          <w:sz w:val="28"/>
          <w:lang w:val="uk-UA"/>
        </w:rPr>
        <w:t xml:space="preserve"> </w:t>
      </w:r>
      <w:r w:rsidRPr="00185A07">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sz w:val="28"/>
          <w:lang w:val="uk-UA"/>
        </w:rPr>
      </w:pPr>
      <w:proofErr w:type="spellStart"/>
      <w:r w:rsidRPr="005A3823">
        <w:rPr>
          <w:sz w:val="28"/>
          <w:lang w:val="uk-UA"/>
        </w:rPr>
        <w:t>Трипутнянський</w:t>
      </w:r>
      <w:proofErr w:type="spellEnd"/>
      <w:r w:rsidRPr="00185A07">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w:t>
      </w:r>
      <w:r>
        <w:rPr>
          <w:sz w:val="28"/>
          <w:lang w:val="uk-UA"/>
        </w:rPr>
        <w:t xml:space="preserve"> </w:t>
      </w:r>
      <w:r w:rsidRPr="00187884">
        <w:rPr>
          <w:sz w:val="28"/>
          <w:lang w:val="uk-UA"/>
        </w:rPr>
        <w:t>«Загальноосвітня школа І-ІІІ ступенів – дошкільний навчальний заклад»</w:t>
      </w:r>
      <w:r>
        <w:rPr>
          <w:sz w:val="28"/>
          <w:lang w:val="uk-UA"/>
        </w:rPr>
        <w:t>;</w:t>
      </w:r>
    </w:p>
    <w:p w:rsidR="00CE7006" w:rsidRDefault="00CE7006" w:rsidP="00CE7006">
      <w:pPr>
        <w:ind w:firstLine="709"/>
        <w:jc w:val="both"/>
        <w:rPr>
          <w:sz w:val="28"/>
          <w:lang w:val="uk-UA"/>
        </w:rPr>
      </w:pPr>
    </w:p>
    <w:p w:rsidR="00CE7006" w:rsidRPr="00D44999" w:rsidRDefault="00CE7006" w:rsidP="00CE7006">
      <w:pPr>
        <w:ind w:firstLine="709"/>
        <w:jc w:val="both"/>
        <w:rPr>
          <w:sz w:val="28"/>
          <w:lang w:val="uk-UA"/>
        </w:rPr>
      </w:pPr>
      <w:r>
        <w:rPr>
          <w:sz w:val="28"/>
          <w:lang w:val="uk-UA"/>
        </w:rPr>
        <w:t xml:space="preserve">- </w:t>
      </w:r>
      <w:r w:rsidRPr="00D44999">
        <w:rPr>
          <w:sz w:val="28"/>
          <w:lang w:val="uk-UA"/>
        </w:rPr>
        <w:t>серед сільських  загальноосвітніх шкіл І-ІІІ ступенів</w:t>
      </w:r>
      <w:r>
        <w:rPr>
          <w:sz w:val="28"/>
          <w:lang w:val="uk-UA"/>
        </w:rPr>
        <w:t xml:space="preserve"> (не</w:t>
      </w:r>
      <w:r w:rsidRPr="00D44999">
        <w:rPr>
          <w:sz w:val="28"/>
          <w:lang w:val="uk-UA"/>
        </w:rPr>
        <w:t>типова школа):</w:t>
      </w:r>
    </w:p>
    <w:p w:rsidR="00CE7006" w:rsidRDefault="00CE7006" w:rsidP="00CE7006">
      <w:pPr>
        <w:ind w:firstLine="709"/>
        <w:jc w:val="both"/>
        <w:rPr>
          <w:b/>
          <w:sz w:val="28"/>
          <w:lang w:val="uk-UA"/>
        </w:rPr>
      </w:pPr>
      <w:r>
        <w:rPr>
          <w:b/>
          <w:sz w:val="28"/>
          <w:lang w:val="uk-UA"/>
        </w:rPr>
        <w:t xml:space="preserve">І  місце – </w:t>
      </w:r>
    </w:p>
    <w:p w:rsidR="00CE7006" w:rsidRDefault="00CE7006" w:rsidP="00CE7006">
      <w:pPr>
        <w:ind w:firstLine="709"/>
        <w:jc w:val="both"/>
        <w:rPr>
          <w:b/>
          <w:sz w:val="28"/>
          <w:lang w:val="uk-UA"/>
        </w:rPr>
      </w:pPr>
      <w:proofErr w:type="spellStart"/>
      <w:r w:rsidRPr="005A3823">
        <w:rPr>
          <w:sz w:val="28"/>
          <w:lang w:val="uk-UA"/>
        </w:rPr>
        <w:t>Туменський</w:t>
      </w:r>
      <w:proofErr w:type="spellEnd"/>
      <w:r w:rsidRPr="00185A07">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r>
        <w:rPr>
          <w:b/>
          <w:sz w:val="28"/>
          <w:lang w:val="uk-UA"/>
        </w:rPr>
        <w:t xml:space="preserve">ІІ місце – </w:t>
      </w:r>
    </w:p>
    <w:p w:rsidR="00CE7006" w:rsidRDefault="00CE7006" w:rsidP="00CE7006">
      <w:pPr>
        <w:ind w:firstLine="709"/>
        <w:jc w:val="both"/>
        <w:rPr>
          <w:b/>
          <w:sz w:val="28"/>
          <w:lang w:val="uk-UA"/>
        </w:rPr>
      </w:pPr>
      <w:proofErr w:type="spellStart"/>
      <w:r w:rsidRPr="005A3823">
        <w:rPr>
          <w:sz w:val="28"/>
          <w:lang w:val="uk-UA"/>
        </w:rPr>
        <w:t>Кривицька</w:t>
      </w:r>
      <w:proofErr w:type="spellEnd"/>
      <w:r w:rsidRPr="005A3823">
        <w:rPr>
          <w:sz w:val="28"/>
          <w:lang w:val="uk-UA"/>
        </w:rPr>
        <w:t xml:space="preserve"> </w:t>
      </w:r>
      <w:r>
        <w:rPr>
          <w:sz w:val="28"/>
          <w:lang w:val="uk-UA"/>
        </w:rPr>
        <w:t>з</w:t>
      </w:r>
      <w:r w:rsidRPr="00187884">
        <w:rPr>
          <w:sz w:val="28"/>
          <w:lang w:val="uk-UA"/>
        </w:rPr>
        <w:t>агальноосвітня школа І-ІІІ ступенів</w:t>
      </w:r>
      <w:r>
        <w:rPr>
          <w:b/>
          <w:sz w:val="28"/>
          <w:lang w:val="uk-UA"/>
        </w:rPr>
        <w:t xml:space="preserve">; </w:t>
      </w:r>
    </w:p>
    <w:p w:rsidR="00CE7006" w:rsidRDefault="00CE7006" w:rsidP="00CE7006">
      <w:pPr>
        <w:ind w:firstLine="709"/>
        <w:jc w:val="both"/>
        <w:rPr>
          <w:sz w:val="28"/>
          <w:lang w:val="uk-UA"/>
        </w:rPr>
      </w:pPr>
      <w:r w:rsidRPr="005A3823">
        <w:rPr>
          <w:sz w:val="28"/>
          <w:lang w:val="uk-UA"/>
        </w:rPr>
        <w:t xml:space="preserve">Удрицький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p>
    <w:p w:rsidR="00CE7006" w:rsidRDefault="00CE7006" w:rsidP="00CE7006">
      <w:pPr>
        <w:ind w:firstLine="709"/>
        <w:jc w:val="both"/>
        <w:rPr>
          <w:b/>
          <w:sz w:val="28"/>
          <w:lang w:val="uk-UA"/>
        </w:rPr>
      </w:pPr>
      <w:r>
        <w:rPr>
          <w:b/>
          <w:sz w:val="28"/>
          <w:lang w:val="uk-UA"/>
        </w:rPr>
        <w:t xml:space="preserve">ІІІ  місце – </w:t>
      </w:r>
    </w:p>
    <w:p w:rsidR="00CE7006" w:rsidRDefault="00CE7006" w:rsidP="00CE7006">
      <w:pPr>
        <w:ind w:firstLine="709"/>
        <w:jc w:val="both"/>
        <w:rPr>
          <w:b/>
          <w:sz w:val="28"/>
          <w:lang w:val="uk-UA"/>
        </w:rPr>
      </w:pPr>
      <w:proofErr w:type="spellStart"/>
      <w:r w:rsidRPr="005A3823">
        <w:rPr>
          <w:sz w:val="28"/>
          <w:lang w:val="uk-UA"/>
        </w:rPr>
        <w:t>Колківський</w:t>
      </w:r>
      <w:proofErr w:type="spellEnd"/>
      <w:r w:rsidRPr="005A3823">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r>
        <w:rPr>
          <w:b/>
          <w:sz w:val="28"/>
          <w:lang w:val="uk-UA"/>
        </w:rPr>
        <w:t xml:space="preserve"> </w:t>
      </w:r>
    </w:p>
    <w:p w:rsidR="00CE7006" w:rsidRDefault="00CE7006" w:rsidP="00CE7006">
      <w:pPr>
        <w:ind w:firstLine="709"/>
        <w:jc w:val="both"/>
        <w:rPr>
          <w:b/>
          <w:sz w:val="28"/>
          <w:lang w:val="uk-UA"/>
        </w:rPr>
      </w:pPr>
      <w:proofErr w:type="spellStart"/>
      <w:r w:rsidRPr="005A3823">
        <w:rPr>
          <w:sz w:val="28"/>
          <w:lang w:val="uk-UA"/>
        </w:rPr>
        <w:t>Мочулищенський</w:t>
      </w:r>
      <w:proofErr w:type="spellEnd"/>
      <w:r w:rsidRPr="005A3823">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p>
    <w:p w:rsidR="00CE7006" w:rsidRPr="00D44999" w:rsidRDefault="00CE7006" w:rsidP="00CE7006">
      <w:pPr>
        <w:pStyle w:val="a5"/>
        <w:numPr>
          <w:ilvl w:val="0"/>
          <w:numId w:val="5"/>
        </w:numPr>
        <w:jc w:val="both"/>
        <w:rPr>
          <w:b/>
          <w:sz w:val="28"/>
          <w:lang w:val="uk-UA"/>
        </w:rPr>
      </w:pPr>
      <w:r>
        <w:rPr>
          <w:sz w:val="28"/>
          <w:lang w:val="uk-UA"/>
        </w:rPr>
        <w:t>с</w:t>
      </w:r>
      <w:r w:rsidRPr="00D44999">
        <w:rPr>
          <w:sz w:val="28"/>
          <w:lang w:val="uk-UA"/>
        </w:rPr>
        <w:t>еред  міських загальноосвітніх навчальних закладів:</w:t>
      </w:r>
    </w:p>
    <w:p w:rsidR="00CE7006" w:rsidRDefault="00CE7006" w:rsidP="00CE7006">
      <w:pPr>
        <w:ind w:firstLine="709"/>
        <w:jc w:val="both"/>
        <w:rPr>
          <w:b/>
          <w:sz w:val="28"/>
          <w:lang w:val="uk-UA"/>
        </w:rPr>
      </w:pPr>
      <w:r>
        <w:rPr>
          <w:b/>
          <w:sz w:val="28"/>
          <w:lang w:val="uk-UA"/>
        </w:rPr>
        <w:t xml:space="preserve">І  місце – </w:t>
      </w:r>
    </w:p>
    <w:p w:rsidR="00CE7006" w:rsidRDefault="00CE7006" w:rsidP="00CE7006">
      <w:pPr>
        <w:ind w:firstLine="709"/>
        <w:jc w:val="both"/>
        <w:rPr>
          <w:sz w:val="28"/>
          <w:lang w:val="uk-UA"/>
        </w:rPr>
      </w:pPr>
      <w:r w:rsidRPr="00433721">
        <w:rPr>
          <w:sz w:val="28"/>
          <w:lang w:val="uk-UA"/>
        </w:rPr>
        <w:t>Дубровицький</w:t>
      </w:r>
      <w:r w:rsidRPr="00433721">
        <w:rPr>
          <w:sz w:val="28"/>
          <w:lang w:val="uk-UA"/>
        </w:rPr>
        <w:tab/>
        <w:t>навчально-виховний комплекс «Ліцей – загальноосвітня школа І-ІІ ступенів»</w:t>
      </w:r>
      <w:r>
        <w:rPr>
          <w:sz w:val="28"/>
          <w:lang w:val="uk-UA"/>
        </w:rPr>
        <w:t>;</w:t>
      </w:r>
    </w:p>
    <w:p w:rsidR="00CE7006" w:rsidRDefault="00CE7006" w:rsidP="00CE7006">
      <w:pPr>
        <w:ind w:firstLine="709"/>
        <w:jc w:val="both"/>
        <w:rPr>
          <w:sz w:val="28"/>
          <w:lang w:val="uk-UA"/>
        </w:rPr>
      </w:pPr>
      <w:r w:rsidRPr="00433721">
        <w:rPr>
          <w:sz w:val="28"/>
          <w:lang w:val="uk-UA"/>
        </w:rPr>
        <w:t xml:space="preserve">Дубровицька </w:t>
      </w:r>
      <w:r>
        <w:rPr>
          <w:sz w:val="28"/>
          <w:lang w:val="uk-UA"/>
        </w:rPr>
        <w:t>загальноосвітня школа І-ІІІ  ступенів</w:t>
      </w:r>
      <w:r w:rsidRPr="00433721">
        <w:rPr>
          <w:sz w:val="28"/>
          <w:lang w:val="uk-UA"/>
        </w:rPr>
        <w:t xml:space="preserve"> № 2</w:t>
      </w:r>
      <w:r>
        <w:rPr>
          <w:sz w:val="28"/>
          <w:lang w:val="uk-UA"/>
        </w:rPr>
        <w:t>;</w:t>
      </w:r>
    </w:p>
    <w:p w:rsidR="00CE7006" w:rsidRPr="00433721" w:rsidRDefault="00CE7006" w:rsidP="00CE7006">
      <w:pPr>
        <w:ind w:firstLine="709"/>
        <w:jc w:val="both"/>
        <w:rPr>
          <w:sz w:val="28"/>
          <w:lang w:val="uk-UA"/>
        </w:rPr>
      </w:pPr>
    </w:p>
    <w:p w:rsidR="00CE7006" w:rsidRPr="00433721" w:rsidRDefault="00CE7006" w:rsidP="00CE7006">
      <w:pPr>
        <w:ind w:firstLine="709"/>
        <w:jc w:val="both"/>
        <w:rPr>
          <w:sz w:val="28"/>
          <w:lang w:val="uk-UA"/>
        </w:rPr>
      </w:pPr>
      <w:r>
        <w:rPr>
          <w:b/>
          <w:sz w:val="28"/>
          <w:lang w:val="uk-UA"/>
        </w:rPr>
        <w:t xml:space="preserve">ІІ  місце - </w:t>
      </w:r>
      <w:r w:rsidRPr="00B222D3">
        <w:rPr>
          <w:b/>
          <w:sz w:val="28"/>
          <w:lang w:val="uk-UA"/>
        </w:rPr>
        <w:t xml:space="preserve"> </w:t>
      </w:r>
    </w:p>
    <w:p w:rsidR="00CE7006" w:rsidRDefault="00CE7006" w:rsidP="00CE7006">
      <w:pPr>
        <w:ind w:firstLine="708"/>
        <w:jc w:val="both"/>
        <w:rPr>
          <w:sz w:val="28"/>
          <w:lang w:val="uk-UA"/>
        </w:rPr>
      </w:pPr>
      <w:r w:rsidRPr="00433721">
        <w:rPr>
          <w:sz w:val="28"/>
          <w:lang w:val="uk-UA"/>
        </w:rPr>
        <w:t xml:space="preserve">Дубровицька </w:t>
      </w:r>
      <w:r>
        <w:rPr>
          <w:sz w:val="28"/>
          <w:lang w:val="uk-UA"/>
        </w:rPr>
        <w:t>загальноосвітня школа І-ІІІ  ступенів</w:t>
      </w:r>
      <w:r w:rsidRPr="00433721">
        <w:rPr>
          <w:sz w:val="28"/>
          <w:lang w:val="uk-UA"/>
        </w:rPr>
        <w:t xml:space="preserve"> № 2</w:t>
      </w:r>
      <w:r>
        <w:rPr>
          <w:sz w:val="28"/>
          <w:lang w:val="uk-UA"/>
        </w:rPr>
        <w:t>;</w:t>
      </w:r>
    </w:p>
    <w:p w:rsidR="00CE7006" w:rsidRDefault="00CE7006" w:rsidP="00CE7006">
      <w:pPr>
        <w:ind w:firstLine="708"/>
        <w:jc w:val="both"/>
        <w:rPr>
          <w:sz w:val="28"/>
          <w:lang w:val="uk-UA"/>
        </w:rPr>
      </w:pPr>
    </w:p>
    <w:p w:rsidR="00CE7006" w:rsidRDefault="00CE7006" w:rsidP="00CE7006">
      <w:pPr>
        <w:ind w:firstLine="708"/>
        <w:jc w:val="both"/>
        <w:rPr>
          <w:sz w:val="28"/>
          <w:lang w:val="uk-UA"/>
        </w:rPr>
      </w:pPr>
      <w:r>
        <w:rPr>
          <w:sz w:val="28"/>
          <w:lang w:val="uk-UA"/>
        </w:rPr>
        <w:t xml:space="preserve">- </w:t>
      </w:r>
      <w:r w:rsidRPr="00D44999">
        <w:rPr>
          <w:sz w:val="28"/>
          <w:lang w:val="uk-UA"/>
        </w:rPr>
        <w:t xml:space="preserve">серед сільських  загальноосвітніх шкіл І-ІІІ ступенів, </w:t>
      </w:r>
      <w:proofErr w:type="spellStart"/>
      <w:r w:rsidRPr="00D44999">
        <w:rPr>
          <w:sz w:val="28"/>
          <w:lang w:val="uk-UA"/>
        </w:rPr>
        <w:t>навчально-</w:t>
      </w:r>
      <w:proofErr w:type="spellEnd"/>
      <w:r w:rsidRPr="00D44999">
        <w:rPr>
          <w:sz w:val="28"/>
          <w:lang w:val="uk-UA"/>
        </w:rPr>
        <w:t xml:space="preserve"> виховних комплексів</w:t>
      </w:r>
      <w:r>
        <w:rPr>
          <w:sz w:val="28"/>
          <w:lang w:val="uk-UA"/>
        </w:rPr>
        <w:t>:</w:t>
      </w:r>
    </w:p>
    <w:p w:rsidR="00CE7006" w:rsidRPr="00D44999" w:rsidRDefault="00CE7006" w:rsidP="00CE7006">
      <w:pPr>
        <w:ind w:firstLine="708"/>
        <w:jc w:val="both"/>
        <w:rPr>
          <w:sz w:val="28"/>
          <w:lang w:val="uk-UA"/>
        </w:rPr>
      </w:pPr>
    </w:p>
    <w:p w:rsidR="00CE7006" w:rsidRDefault="00CE7006" w:rsidP="00CE7006">
      <w:pPr>
        <w:ind w:firstLine="709"/>
        <w:jc w:val="both"/>
        <w:rPr>
          <w:b/>
          <w:sz w:val="28"/>
          <w:lang w:val="uk-UA"/>
        </w:rPr>
      </w:pPr>
      <w:r>
        <w:rPr>
          <w:b/>
          <w:sz w:val="28"/>
          <w:lang w:val="uk-UA"/>
        </w:rPr>
        <w:t xml:space="preserve">І  місце – </w:t>
      </w:r>
    </w:p>
    <w:p w:rsidR="00CE7006" w:rsidRDefault="00CE7006" w:rsidP="00CE7006">
      <w:pPr>
        <w:ind w:firstLine="709"/>
        <w:jc w:val="both"/>
        <w:rPr>
          <w:b/>
          <w:sz w:val="28"/>
          <w:lang w:val="uk-UA"/>
        </w:rPr>
      </w:pPr>
      <w:proofErr w:type="spellStart"/>
      <w:r w:rsidRPr="00433721">
        <w:rPr>
          <w:sz w:val="28"/>
          <w:lang w:val="uk-UA"/>
        </w:rPr>
        <w:t>Смородський</w:t>
      </w:r>
      <w:proofErr w:type="spellEnd"/>
      <w:r w:rsidRPr="00433721">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 ступенів – дошкільний навчальний заклад»;</w:t>
      </w:r>
    </w:p>
    <w:p w:rsidR="00CE7006" w:rsidRDefault="00CE7006" w:rsidP="00CE7006">
      <w:pPr>
        <w:ind w:firstLine="709"/>
        <w:jc w:val="both"/>
        <w:rPr>
          <w:b/>
          <w:sz w:val="28"/>
          <w:lang w:val="uk-UA"/>
        </w:rPr>
      </w:pPr>
      <w:proofErr w:type="spellStart"/>
      <w:r w:rsidRPr="00433721">
        <w:rPr>
          <w:sz w:val="28"/>
          <w:lang w:val="uk-UA"/>
        </w:rPr>
        <w:t>Будимлянський</w:t>
      </w:r>
      <w:proofErr w:type="spellEnd"/>
      <w:r w:rsidRPr="00433721">
        <w:rPr>
          <w:sz w:val="28"/>
          <w:lang w:val="uk-UA"/>
        </w:rPr>
        <w:t xml:space="preserve"> </w:t>
      </w:r>
      <w:proofErr w:type="spellStart"/>
      <w:r w:rsidRPr="00187884">
        <w:rPr>
          <w:sz w:val="28"/>
          <w:lang w:val="uk-UA"/>
        </w:rPr>
        <w:t>навчально</w:t>
      </w:r>
      <w:proofErr w:type="spellEnd"/>
      <w:r w:rsidRPr="00187884">
        <w:rPr>
          <w:sz w:val="28"/>
          <w:lang w:val="uk-UA"/>
        </w:rPr>
        <w:t xml:space="preserve"> – виховний комплекс «Загальноосвітня школа І-ІІІ ступенів – дошкільний навчальний заклад»;</w:t>
      </w:r>
    </w:p>
    <w:p w:rsidR="00CE7006" w:rsidRDefault="00CE7006" w:rsidP="00CE7006">
      <w:pPr>
        <w:ind w:firstLine="709"/>
        <w:jc w:val="both"/>
        <w:rPr>
          <w:b/>
          <w:sz w:val="28"/>
          <w:lang w:val="uk-UA"/>
        </w:rPr>
      </w:pPr>
    </w:p>
    <w:p w:rsidR="00CE7006" w:rsidRDefault="00CE7006" w:rsidP="00CE7006">
      <w:pPr>
        <w:ind w:firstLine="709"/>
        <w:jc w:val="both"/>
        <w:rPr>
          <w:b/>
          <w:sz w:val="28"/>
          <w:lang w:val="uk-UA"/>
        </w:rPr>
      </w:pPr>
      <w:r>
        <w:rPr>
          <w:b/>
          <w:sz w:val="28"/>
          <w:lang w:val="uk-UA"/>
        </w:rPr>
        <w:lastRenderedPageBreak/>
        <w:t xml:space="preserve">ІІ  місце – </w:t>
      </w:r>
    </w:p>
    <w:p w:rsidR="00CE7006" w:rsidRDefault="00CE7006" w:rsidP="00CE7006">
      <w:pPr>
        <w:ind w:firstLine="709"/>
        <w:jc w:val="both"/>
        <w:rPr>
          <w:b/>
          <w:sz w:val="28"/>
          <w:lang w:val="uk-UA"/>
        </w:rPr>
      </w:pPr>
      <w:proofErr w:type="spellStart"/>
      <w:r w:rsidRPr="00433721">
        <w:rPr>
          <w:sz w:val="28"/>
          <w:lang w:val="uk-UA"/>
        </w:rPr>
        <w:t>Нивецький</w:t>
      </w:r>
      <w:proofErr w:type="spellEnd"/>
      <w:r w:rsidRPr="00433721">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w:t>
      </w:r>
      <w:r>
        <w:rPr>
          <w:sz w:val="28"/>
          <w:lang w:val="uk-UA"/>
        </w:rPr>
        <w:t>екс «Загальноосвітня школа І-ІІ</w:t>
      </w:r>
      <w:r w:rsidRPr="00187884">
        <w:rPr>
          <w:sz w:val="28"/>
          <w:lang w:val="uk-UA"/>
        </w:rPr>
        <w:t xml:space="preserve"> ступенів – дошкільний навчальний заклад»;</w:t>
      </w:r>
    </w:p>
    <w:p w:rsidR="00CE7006" w:rsidRDefault="00CE7006" w:rsidP="00CE7006">
      <w:pPr>
        <w:ind w:firstLine="709"/>
        <w:jc w:val="both"/>
        <w:rPr>
          <w:b/>
          <w:sz w:val="28"/>
          <w:lang w:val="uk-UA"/>
        </w:rPr>
      </w:pPr>
    </w:p>
    <w:p w:rsidR="00CE7006" w:rsidRDefault="00CE7006" w:rsidP="00CE7006">
      <w:pPr>
        <w:ind w:firstLine="709"/>
        <w:jc w:val="both"/>
        <w:rPr>
          <w:b/>
          <w:sz w:val="28"/>
          <w:lang w:val="uk-UA"/>
        </w:rPr>
      </w:pPr>
      <w:r>
        <w:rPr>
          <w:b/>
          <w:sz w:val="28"/>
          <w:lang w:val="uk-UA"/>
        </w:rPr>
        <w:t xml:space="preserve">ІІІ  місце – </w:t>
      </w:r>
    </w:p>
    <w:p w:rsidR="00CE7006" w:rsidRDefault="00CE7006" w:rsidP="00CE7006">
      <w:pPr>
        <w:ind w:firstLine="709"/>
        <w:jc w:val="both"/>
        <w:rPr>
          <w:sz w:val="28"/>
          <w:lang w:val="uk-UA"/>
        </w:rPr>
      </w:pPr>
      <w:proofErr w:type="spellStart"/>
      <w:r w:rsidRPr="00433721">
        <w:rPr>
          <w:sz w:val="28"/>
          <w:lang w:val="uk-UA"/>
        </w:rPr>
        <w:t>Крупівська</w:t>
      </w:r>
      <w:proofErr w:type="spellEnd"/>
      <w:r w:rsidRPr="00433721">
        <w:rPr>
          <w:sz w:val="28"/>
          <w:lang w:val="uk-UA"/>
        </w:rPr>
        <w:t xml:space="preserve"> загальноосвітня школа І-ІІ ступенів </w:t>
      </w:r>
      <w:r>
        <w:rPr>
          <w:sz w:val="28"/>
          <w:lang w:val="uk-UA"/>
        </w:rPr>
        <w:t>;</w:t>
      </w:r>
    </w:p>
    <w:p w:rsidR="00CE7006" w:rsidRDefault="00CE7006" w:rsidP="00CE7006">
      <w:pPr>
        <w:ind w:firstLine="709"/>
        <w:jc w:val="both"/>
        <w:rPr>
          <w:sz w:val="28"/>
          <w:lang w:val="uk-UA"/>
        </w:rPr>
      </w:pPr>
      <w:proofErr w:type="spellStart"/>
      <w:r w:rsidRPr="00433721">
        <w:rPr>
          <w:sz w:val="28"/>
          <w:lang w:val="uk-UA"/>
        </w:rPr>
        <w:t>Вербів</w:t>
      </w:r>
      <w:r>
        <w:rPr>
          <w:sz w:val="28"/>
          <w:lang w:val="uk-UA"/>
        </w:rPr>
        <w:t>ський</w:t>
      </w:r>
      <w:proofErr w:type="spellEnd"/>
      <w:r>
        <w:rPr>
          <w:sz w:val="28"/>
          <w:lang w:val="uk-UA"/>
        </w:rPr>
        <w:t xml:space="preserve"> </w:t>
      </w:r>
      <w:r w:rsidRPr="00433721">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w:t>
      </w:r>
      <w:r>
        <w:rPr>
          <w:sz w:val="28"/>
          <w:lang w:val="uk-UA"/>
        </w:rPr>
        <w:t>плекс «Загальноосвітня школа І-</w:t>
      </w:r>
      <w:r w:rsidRPr="00187884">
        <w:rPr>
          <w:sz w:val="28"/>
          <w:lang w:val="uk-UA"/>
        </w:rPr>
        <w:t>ІІ ступенів – дошкільний навчальний заклад»</w:t>
      </w:r>
      <w:r>
        <w:rPr>
          <w:sz w:val="28"/>
          <w:lang w:val="uk-UA"/>
        </w:rPr>
        <w:t>.</w:t>
      </w:r>
    </w:p>
    <w:p w:rsidR="00CE7006" w:rsidRDefault="00CE7006" w:rsidP="00CE7006">
      <w:pPr>
        <w:ind w:firstLine="709"/>
        <w:jc w:val="both"/>
        <w:rPr>
          <w:sz w:val="28"/>
          <w:lang w:val="uk-UA"/>
        </w:rPr>
      </w:pPr>
    </w:p>
    <w:p w:rsidR="00CE7006" w:rsidRDefault="00CE7006" w:rsidP="00CE7006">
      <w:pPr>
        <w:ind w:firstLine="709"/>
        <w:jc w:val="both"/>
        <w:rPr>
          <w:sz w:val="28"/>
          <w:szCs w:val="28"/>
          <w:lang w:val="uk-UA"/>
        </w:rPr>
      </w:pPr>
      <w:r>
        <w:rPr>
          <w:sz w:val="28"/>
          <w:lang w:val="uk-UA"/>
        </w:rPr>
        <w:t xml:space="preserve">4. </w:t>
      </w:r>
      <w:r w:rsidRPr="000514F4">
        <w:rPr>
          <w:spacing w:val="-1"/>
          <w:sz w:val="28"/>
          <w:szCs w:val="28"/>
          <w:lang w:val="uk-UA"/>
        </w:rPr>
        <w:t>Визнати переможцем огляду готовності навчальних закладів до</w:t>
      </w:r>
      <w:r>
        <w:rPr>
          <w:spacing w:val="-1"/>
          <w:sz w:val="28"/>
          <w:szCs w:val="28"/>
          <w:lang w:val="uk-UA"/>
        </w:rPr>
        <w:t xml:space="preserve"> початку </w:t>
      </w:r>
      <w:r w:rsidRPr="000514F4">
        <w:rPr>
          <w:spacing w:val="-1"/>
          <w:sz w:val="28"/>
          <w:szCs w:val="28"/>
          <w:lang w:val="uk-UA"/>
        </w:rPr>
        <w:t xml:space="preserve"> 2013-2014 </w:t>
      </w:r>
      <w:r>
        <w:rPr>
          <w:sz w:val="28"/>
          <w:szCs w:val="28"/>
          <w:lang w:val="uk-UA"/>
        </w:rPr>
        <w:t>навчального року Ц</w:t>
      </w:r>
      <w:r w:rsidRPr="000514F4">
        <w:rPr>
          <w:sz w:val="28"/>
          <w:szCs w:val="28"/>
          <w:lang w:val="uk-UA"/>
        </w:rPr>
        <w:t>ентр позашкільної освіти  та нагородити трудовий колектив  закладу грамотою управління  освіти</w:t>
      </w:r>
      <w:r>
        <w:rPr>
          <w:sz w:val="28"/>
          <w:szCs w:val="28"/>
          <w:lang w:val="uk-UA"/>
        </w:rPr>
        <w:t>, молоді та спорту</w:t>
      </w:r>
      <w:r w:rsidRPr="000514F4">
        <w:rPr>
          <w:sz w:val="28"/>
          <w:szCs w:val="28"/>
          <w:lang w:val="uk-UA"/>
        </w:rPr>
        <w:t xml:space="preserve"> та рай</w:t>
      </w:r>
      <w:r>
        <w:rPr>
          <w:sz w:val="28"/>
          <w:szCs w:val="28"/>
          <w:lang w:val="uk-UA"/>
        </w:rPr>
        <w:t xml:space="preserve">онної </w:t>
      </w:r>
      <w:r w:rsidRPr="000514F4">
        <w:rPr>
          <w:sz w:val="28"/>
          <w:szCs w:val="28"/>
          <w:lang w:val="uk-UA"/>
        </w:rPr>
        <w:t>ради профспілки.</w:t>
      </w:r>
    </w:p>
    <w:p w:rsidR="00CE7006" w:rsidRPr="00507E45" w:rsidRDefault="00CE7006" w:rsidP="00CE7006">
      <w:pPr>
        <w:ind w:firstLine="709"/>
        <w:jc w:val="both"/>
        <w:rPr>
          <w:sz w:val="28"/>
          <w:lang w:val="uk-UA"/>
        </w:rPr>
      </w:pPr>
    </w:p>
    <w:p w:rsidR="00CE7006" w:rsidRDefault="00CE7006" w:rsidP="00CE7006">
      <w:pPr>
        <w:shd w:val="clear" w:color="auto" w:fill="FFFFFF"/>
        <w:ind w:firstLine="709"/>
        <w:jc w:val="both"/>
        <w:rPr>
          <w:sz w:val="28"/>
          <w:szCs w:val="28"/>
          <w:lang w:val="uk-UA"/>
        </w:rPr>
      </w:pPr>
      <w:r>
        <w:rPr>
          <w:sz w:val="28"/>
          <w:lang w:val="uk-UA"/>
        </w:rPr>
        <w:t>5</w:t>
      </w:r>
      <w:r>
        <w:rPr>
          <w:sz w:val="28"/>
          <w:szCs w:val="28"/>
          <w:lang w:val="uk-UA"/>
        </w:rPr>
        <w:t xml:space="preserve">. </w:t>
      </w:r>
      <w:r>
        <w:rPr>
          <w:spacing w:val="-1"/>
          <w:sz w:val="28"/>
          <w:szCs w:val="28"/>
          <w:lang w:val="uk-UA"/>
        </w:rPr>
        <w:t xml:space="preserve">Визнати переможцями огляду готовності навчальних закладів до початку 2013-2014 </w:t>
      </w:r>
      <w:r>
        <w:rPr>
          <w:sz w:val="28"/>
          <w:szCs w:val="28"/>
          <w:lang w:val="uk-UA"/>
        </w:rPr>
        <w:t>навчального року такі дошкільні навчальні заклади  та нагородити трудові колективи цих закладів грамотами управління освіти, молоді та спорту та районної ради профспілки:</w:t>
      </w:r>
    </w:p>
    <w:p w:rsidR="00CE7006" w:rsidRDefault="00CE7006" w:rsidP="00CE7006">
      <w:pPr>
        <w:shd w:val="clear" w:color="auto" w:fill="FFFFFF"/>
        <w:ind w:firstLine="709"/>
        <w:jc w:val="both"/>
        <w:rPr>
          <w:sz w:val="28"/>
          <w:szCs w:val="28"/>
          <w:lang w:val="uk-UA"/>
        </w:rPr>
      </w:pPr>
    </w:p>
    <w:p w:rsidR="00CE7006" w:rsidRDefault="00CE7006" w:rsidP="00CE7006">
      <w:pPr>
        <w:ind w:firstLine="709"/>
        <w:jc w:val="both"/>
        <w:rPr>
          <w:sz w:val="28"/>
          <w:lang w:val="uk-UA"/>
        </w:rPr>
      </w:pPr>
      <w:r>
        <w:rPr>
          <w:sz w:val="28"/>
          <w:lang w:val="uk-UA"/>
        </w:rPr>
        <w:t>Серед сільських  дошкільних навчальних закладів (дошкільних підрозділів НВК):</w:t>
      </w:r>
    </w:p>
    <w:p w:rsidR="00CE7006" w:rsidRDefault="00CE7006" w:rsidP="00CE7006">
      <w:pPr>
        <w:ind w:firstLine="709"/>
        <w:jc w:val="both"/>
        <w:rPr>
          <w:b/>
          <w:sz w:val="28"/>
          <w:lang w:val="uk-UA"/>
        </w:rPr>
      </w:pPr>
      <w:r>
        <w:rPr>
          <w:b/>
          <w:sz w:val="28"/>
          <w:lang w:val="uk-UA"/>
        </w:rPr>
        <w:t>І  місце –</w:t>
      </w:r>
    </w:p>
    <w:p w:rsidR="00CE7006" w:rsidRDefault="00CE7006" w:rsidP="00CE7006">
      <w:pPr>
        <w:ind w:firstLine="709"/>
        <w:jc w:val="both"/>
        <w:rPr>
          <w:sz w:val="28"/>
          <w:lang w:val="uk-UA"/>
        </w:rPr>
      </w:pPr>
      <w:proofErr w:type="spellStart"/>
      <w:r w:rsidRPr="00E377C2">
        <w:rPr>
          <w:sz w:val="28"/>
          <w:lang w:val="uk-UA"/>
        </w:rPr>
        <w:t>Лютинський</w:t>
      </w:r>
      <w:proofErr w:type="spellEnd"/>
      <w:r>
        <w:rPr>
          <w:b/>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w:t>
      </w:r>
      <w:r>
        <w:rPr>
          <w:sz w:val="28"/>
          <w:lang w:val="uk-UA"/>
        </w:rPr>
        <w:t xml:space="preserve">льноосвітня школа І-ІІІ </w:t>
      </w:r>
      <w:proofErr w:type="spellStart"/>
      <w:r>
        <w:rPr>
          <w:sz w:val="28"/>
          <w:lang w:val="uk-UA"/>
        </w:rPr>
        <w:t>ступенів–</w:t>
      </w:r>
      <w:r w:rsidRPr="00187884">
        <w:rPr>
          <w:sz w:val="28"/>
          <w:lang w:val="uk-UA"/>
        </w:rPr>
        <w:t>дошкільний</w:t>
      </w:r>
      <w:proofErr w:type="spellEnd"/>
      <w:r w:rsidRPr="00187884">
        <w:rPr>
          <w:sz w:val="28"/>
          <w:lang w:val="uk-UA"/>
        </w:rPr>
        <w:t xml:space="preserve"> навчальний заклад»;</w:t>
      </w:r>
    </w:p>
    <w:p w:rsidR="00CE7006" w:rsidRPr="00187884" w:rsidRDefault="00CE7006" w:rsidP="00CE7006">
      <w:pPr>
        <w:ind w:firstLine="709"/>
        <w:jc w:val="both"/>
        <w:rPr>
          <w:sz w:val="28"/>
          <w:lang w:val="uk-UA"/>
        </w:rPr>
      </w:pPr>
      <w:proofErr w:type="spellStart"/>
      <w:r w:rsidRPr="00E377C2">
        <w:rPr>
          <w:sz w:val="28"/>
          <w:lang w:val="uk-UA"/>
        </w:rPr>
        <w:t>Берестівський</w:t>
      </w:r>
      <w:proofErr w:type="spellEnd"/>
      <w:r w:rsidRPr="00E377C2">
        <w:rPr>
          <w:sz w:val="28"/>
          <w:lang w:val="uk-UA"/>
        </w:rPr>
        <w:t xml:space="preserve"> </w:t>
      </w:r>
      <w:proofErr w:type="spellStart"/>
      <w:r w:rsidRPr="00187884">
        <w:rPr>
          <w:sz w:val="28"/>
          <w:lang w:val="uk-UA"/>
        </w:rPr>
        <w:t>навчально</w:t>
      </w:r>
      <w:r>
        <w:rPr>
          <w:sz w:val="28"/>
          <w:lang w:val="uk-UA"/>
        </w:rPr>
        <w:t>–</w:t>
      </w:r>
      <w:r w:rsidRPr="00187884">
        <w:rPr>
          <w:sz w:val="28"/>
          <w:lang w:val="uk-UA"/>
        </w:rPr>
        <w:t>виховний</w:t>
      </w:r>
      <w:proofErr w:type="spellEnd"/>
      <w:r w:rsidRPr="00187884">
        <w:rPr>
          <w:sz w:val="28"/>
          <w:lang w:val="uk-UA"/>
        </w:rPr>
        <w:t xml:space="preserve"> комплекс «Загальноосвітня школа І-ІІІ ступенів </w:t>
      </w:r>
      <w:r>
        <w:rPr>
          <w:sz w:val="28"/>
          <w:lang w:val="uk-UA"/>
        </w:rPr>
        <w:t>– дошкільний навчальний заклад»</w:t>
      </w:r>
    </w:p>
    <w:p w:rsidR="00CE7006" w:rsidRDefault="00CE7006" w:rsidP="00CE7006">
      <w:pPr>
        <w:ind w:firstLine="709"/>
        <w:jc w:val="both"/>
        <w:rPr>
          <w:b/>
          <w:sz w:val="28"/>
          <w:lang w:val="uk-UA"/>
        </w:rPr>
      </w:pPr>
    </w:p>
    <w:p w:rsidR="00CE7006" w:rsidRDefault="00CE7006" w:rsidP="00CE7006">
      <w:pPr>
        <w:ind w:firstLine="709"/>
        <w:jc w:val="both"/>
        <w:rPr>
          <w:b/>
          <w:sz w:val="28"/>
          <w:lang w:val="uk-UA"/>
        </w:rPr>
      </w:pPr>
      <w:r>
        <w:rPr>
          <w:b/>
          <w:sz w:val="28"/>
          <w:lang w:val="uk-UA"/>
        </w:rPr>
        <w:t xml:space="preserve">ІІ  місце – </w:t>
      </w:r>
    </w:p>
    <w:p w:rsidR="00CE7006" w:rsidRDefault="00CE7006" w:rsidP="00CE7006">
      <w:pPr>
        <w:ind w:firstLine="709"/>
        <w:jc w:val="both"/>
        <w:rPr>
          <w:sz w:val="28"/>
          <w:lang w:val="uk-UA"/>
        </w:rPr>
      </w:pPr>
      <w:proofErr w:type="spellStart"/>
      <w:r w:rsidRPr="00E377C2">
        <w:rPr>
          <w:sz w:val="28"/>
          <w:lang w:val="uk-UA"/>
        </w:rPr>
        <w:t>Орвяницький</w:t>
      </w:r>
      <w:proofErr w:type="spellEnd"/>
      <w:r w:rsidRPr="00E377C2">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Pr="00187884" w:rsidRDefault="00CE7006" w:rsidP="00CE7006">
      <w:pPr>
        <w:ind w:firstLine="709"/>
        <w:jc w:val="both"/>
        <w:rPr>
          <w:sz w:val="28"/>
          <w:lang w:val="uk-UA"/>
        </w:rPr>
      </w:pPr>
      <w:proofErr w:type="spellStart"/>
      <w:r w:rsidRPr="00E377C2">
        <w:rPr>
          <w:sz w:val="28"/>
          <w:lang w:val="uk-UA"/>
        </w:rPr>
        <w:t>Людинський</w:t>
      </w:r>
      <w:proofErr w:type="spellEnd"/>
      <w:r w:rsidRPr="00E377C2">
        <w:rPr>
          <w:sz w:val="28"/>
          <w:lang w:val="uk-UA"/>
        </w:rPr>
        <w:t xml:space="preserve"> </w:t>
      </w:r>
      <w:r w:rsidRPr="00187884">
        <w:rPr>
          <w:sz w:val="28"/>
          <w:lang w:val="uk-UA"/>
        </w:rPr>
        <w:t xml:space="preserve"> дошкільний навчальний заклад</w:t>
      </w:r>
      <w:r>
        <w:rPr>
          <w:sz w:val="28"/>
          <w:lang w:val="uk-UA"/>
        </w:rPr>
        <w:t xml:space="preserve"> «Берізка»</w:t>
      </w:r>
      <w:r w:rsidRPr="00187884">
        <w:rPr>
          <w:sz w:val="28"/>
          <w:lang w:val="uk-UA"/>
        </w:rPr>
        <w:t>;</w:t>
      </w:r>
    </w:p>
    <w:p w:rsidR="00CE7006" w:rsidRDefault="00CE7006" w:rsidP="00CE7006">
      <w:pPr>
        <w:ind w:firstLine="709"/>
        <w:jc w:val="both"/>
        <w:rPr>
          <w:b/>
          <w:sz w:val="28"/>
          <w:lang w:val="uk-UA"/>
        </w:rPr>
      </w:pPr>
    </w:p>
    <w:p w:rsidR="00CE7006" w:rsidRDefault="00CE7006" w:rsidP="00CE7006">
      <w:pPr>
        <w:ind w:firstLine="709"/>
        <w:jc w:val="both"/>
        <w:rPr>
          <w:b/>
          <w:sz w:val="28"/>
          <w:lang w:val="uk-UA"/>
        </w:rPr>
      </w:pPr>
      <w:r>
        <w:rPr>
          <w:b/>
          <w:sz w:val="28"/>
          <w:lang w:val="uk-UA"/>
        </w:rPr>
        <w:t xml:space="preserve">ІІІ – </w:t>
      </w:r>
      <w:proofErr w:type="spellStart"/>
      <w:r>
        <w:rPr>
          <w:b/>
          <w:sz w:val="28"/>
          <w:lang w:val="uk-UA"/>
        </w:rPr>
        <w:t>місце-</w:t>
      </w:r>
      <w:proofErr w:type="spellEnd"/>
      <w:r>
        <w:rPr>
          <w:b/>
          <w:sz w:val="28"/>
          <w:lang w:val="uk-UA"/>
        </w:rPr>
        <w:t xml:space="preserve"> </w:t>
      </w:r>
    </w:p>
    <w:p w:rsidR="00CE7006" w:rsidRDefault="00CE7006" w:rsidP="00CE7006">
      <w:pPr>
        <w:ind w:firstLine="709"/>
        <w:jc w:val="both"/>
        <w:rPr>
          <w:sz w:val="28"/>
          <w:lang w:val="uk-UA"/>
        </w:rPr>
      </w:pPr>
      <w:r w:rsidRPr="00E377C2">
        <w:rPr>
          <w:sz w:val="28"/>
          <w:lang w:val="uk-UA"/>
        </w:rPr>
        <w:t xml:space="preserve">Висоцький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Pr="00187884" w:rsidRDefault="00CE7006" w:rsidP="00CE7006">
      <w:pPr>
        <w:ind w:firstLine="709"/>
        <w:jc w:val="both"/>
        <w:rPr>
          <w:sz w:val="28"/>
          <w:lang w:val="uk-UA"/>
        </w:rPr>
      </w:pPr>
      <w:proofErr w:type="spellStart"/>
      <w:r w:rsidRPr="00E377C2">
        <w:rPr>
          <w:sz w:val="28"/>
          <w:lang w:val="uk-UA"/>
        </w:rPr>
        <w:t>Мочулищенський</w:t>
      </w:r>
      <w:proofErr w:type="spellEnd"/>
      <w:r w:rsidRPr="00E377C2">
        <w:rPr>
          <w:sz w:val="28"/>
          <w:lang w:val="uk-UA"/>
        </w:rPr>
        <w:t xml:space="preserve"> </w:t>
      </w:r>
      <w:proofErr w:type="spellStart"/>
      <w:r w:rsidRPr="00187884">
        <w:rPr>
          <w:sz w:val="28"/>
          <w:lang w:val="uk-UA"/>
        </w:rPr>
        <w:t>навчально</w:t>
      </w:r>
      <w:r>
        <w:rPr>
          <w:sz w:val="28"/>
          <w:lang w:val="uk-UA"/>
        </w:rPr>
        <w:t>–</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right"/>
        <w:rPr>
          <w:b/>
          <w:sz w:val="28"/>
          <w:lang w:val="uk-UA"/>
        </w:rPr>
      </w:pPr>
    </w:p>
    <w:p w:rsidR="00CE7006" w:rsidRPr="00507E45" w:rsidRDefault="00CE7006" w:rsidP="00CE7006">
      <w:pPr>
        <w:pStyle w:val="a5"/>
        <w:numPr>
          <w:ilvl w:val="0"/>
          <w:numId w:val="5"/>
        </w:numPr>
        <w:jc w:val="both"/>
        <w:rPr>
          <w:sz w:val="28"/>
          <w:lang w:val="uk-UA"/>
        </w:rPr>
      </w:pPr>
      <w:r>
        <w:rPr>
          <w:sz w:val="28"/>
          <w:lang w:val="uk-UA"/>
        </w:rPr>
        <w:t>с</w:t>
      </w:r>
      <w:r w:rsidRPr="00507E45">
        <w:rPr>
          <w:sz w:val="28"/>
          <w:lang w:val="uk-UA"/>
        </w:rPr>
        <w:t>еред міських  дошкільних навчальних закладів:</w:t>
      </w:r>
    </w:p>
    <w:p w:rsidR="00CE7006" w:rsidRDefault="00CE7006" w:rsidP="00CE7006">
      <w:pPr>
        <w:ind w:firstLine="709"/>
        <w:jc w:val="both"/>
        <w:rPr>
          <w:b/>
          <w:sz w:val="28"/>
          <w:lang w:val="uk-UA"/>
        </w:rPr>
      </w:pPr>
      <w:r>
        <w:rPr>
          <w:b/>
          <w:sz w:val="28"/>
          <w:lang w:val="uk-UA"/>
        </w:rPr>
        <w:t>І   місце -</w:t>
      </w:r>
    </w:p>
    <w:p w:rsidR="00CE7006" w:rsidRDefault="00CE7006" w:rsidP="00CE7006">
      <w:pPr>
        <w:ind w:firstLine="709"/>
        <w:jc w:val="both"/>
        <w:rPr>
          <w:b/>
          <w:sz w:val="28"/>
          <w:lang w:val="uk-UA"/>
        </w:rPr>
      </w:pPr>
      <w:r>
        <w:rPr>
          <w:sz w:val="28"/>
          <w:lang w:val="uk-UA"/>
        </w:rPr>
        <w:t>д</w:t>
      </w:r>
      <w:r w:rsidRPr="00507E45">
        <w:rPr>
          <w:sz w:val="28"/>
          <w:lang w:val="uk-UA"/>
        </w:rPr>
        <w:t>ошкільний навчальний заклад</w:t>
      </w:r>
      <w:r>
        <w:rPr>
          <w:b/>
          <w:sz w:val="28"/>
          <w:lang w:val="uk-UA"/>
        </w:rPr>
        <w:t xml:space="preserve"> </w:t>
      </w:r>
      <w:r w:rsidRPr="00185A07">
        <w:rPr>
          <w:sz w:val="28"/>
          <w:lang w:val="uk-UA"/>
        </w:rPr>
        <w:t>№5</w:t>
      </w:r>
      <w:r>
        <w:rPr>
          <w:b/>
          <w:sz w:val="28"/>
          <w:lang w:val="uk-UA"/>
        </w:rPr>
        <w:t xml:space="preserve"> </w:t>
      </w:r>
      <w:r w:rsidRPr="00185A07">
        <w:rPr>
          <w:sz w:val="28"/>
          <w:lang w:val="uk-UA"/>
        </w:rPr>
        <w:t>«Світлячок»</w:t>
      </w:r>
      <w:r>
        <w:rPr>
          <w:sz w:val="28"/>
          <w:lang w:val="uk-UA"/>
        </w:rPr>
        <w:t>;</w:t>
      </w:r>
    </w:p>
    <w:p w:rsidR="00CE7006" w:rsidRDefault="00CE7006" w:rsidP="00CE7006">
      <w:pPr>
        <w:ind w:firstLine="709"/>
        <w:jc w:val="both"/>
        <w:rPr>
          <w:b/>
          <w:sz w:val="28"/>
          <w:lang w:val="uk-UA"/>
        </w:rPr>
      </w:pPr>
    </w:p>
    <w:p w:rsidR="00CE7006" w:rsidRDefault="00CE7006" w:rsidP="00CE7006">
      <w:pPr>
        <w:ind w:firstLine="709"/>
        <w:jc w:val="both"/>
        <w:rPr>
          <w:sz w:val="28"/>
          <w:lang w:val="uk-UA"/>
        </w:rPr>
      </w:pPr>
      <w:r>
        <w:rPr>
          <w:b/>
          <w:sz w:val="28"/>
          <w:lang w:val="uk-UA"/>
        </w:rPr>
        <w:t>ІІ  місце:</w:t>
      </w:r>
      <w:r w:rsidRPr="00507E45">
        <w:rPr>
          <w:sz w:val="28"/>
          <w:lang w:val="uk-UA"/>
        </w:rPr>
        <w:t xml:space="preserve"> </w:t>
      </w:r>
      <w:r>
        <w:rPr>
          <w:sz w:val="28"/>
          <w:lang w:val="uk-UA"/>
        </w:rPr>
        <w:t>д</w:t>
      </w:r>
      <w:r w:rsidRPr="00507E45">
        <w:rPr>
          <w:sz w:val="28"/>
          <w:lang w:val="uk-UA"/>
        </w:rPr>
        <w:t>ошкільний навчальний заклад</w:t>
      </w:r>
      <w:r w:rsidRPr="00185A07">
        <w:rPr>
          <w:sz w:val="28"/>
          <w:lang w:val="uk-UA"/>
        </w:rPr>
        <w:t xml:space="preserve"> №1 «Теремок»</w:t>
      </w:r>
      <w:r>
        <w:rPr>
          <w:sz w:val="28"/>
          <w:lang w:val="uk-UA"/>
        </w:rPr>
        <w:t>;</w:t>
      </w:r>
      <w:r w:rsidRPr="00185A07">
        <w:rPr>
          <w:sz w:val="28"/>
          <w:lang w:val="uk-UA"/>
        </w:rPr>
        <w:t xml:space="preserve"> </w:t>
      </w:r>
    </w:p>
    <w:p w:rsidR="00CE7006" w:rsidRPr="00185A07" w:rsidRDefault="00CE7006" w:rsidP="00CE7006">
      <w:pPr>
        <w:ind w:firstLine="709"/>
        <w:jc w:val="both"/>
        <w:rPr>
          <w:sz w:val="28"/>
          <w:lang w:val="uk-UA"/>
        </w:rPr>
      </w:pPr>
      <w:r>
        <w:rPr>
          <w:sz w:val="28"/>
          <w:lang w:val="uk-UA"/>
        </w:rPr>
        <w:t>д</w:t>
      </w:r>
      <w:r w:rsidRPr="00507E45">
        <w:rPr>
          <w:sz w:val="28"/>
          <w:lang w:val="uk-UA"/>
        </w:rPr>
        <w:t>ошкільний навчальний заклад</w:t>
      </w:r>
      <w:r w:rsidRPr="00185A07">
        <w:rPr>
          <w:sz w:val="28"/>
          <w:lang w:val="uk-UA"/>
        </w:rPr>
        <w:t xml:space="preserve">  №4 «Малятко»</w:t>
      </w:r>
      <w:r>
        <w:rPr>
          <w:sz w:val="28"/>
          <w:lang w:val="uk-UA"/>
        </w:rPr>
        <w:t>.</w:t>
      </w:r>
    </w:p>
    <w:p w:rsidR="00CE7006" w:rsidRPr="00185A07" w:rsidRDefault="00CE7006" w:rsidP="00CE7006">
      <w:pPr>
        <w:shd w:val="clear" w:color="auto" w:fill="FFFFFF"/>
        <w:ind w:firstLine="709"/>
        <w:jc w:val="both"/>
        <w:rPr>
          <w:lang w:val="uk-UA"/>
        </w:rPr>
      </w:pPr>
    </w:p>
    <w:p w:rsidR="00CE7006" w:rsidRDefault="00CE7006" w:rsidP="00CE7006">
      <w:pPr>
        <w:ind w:firstLine="709"/>
        <w:jc w:val="both"/>
        <w:rPr>
          <w:sz w:val="28"/>
          <w:lang w:val="uk-UA"/>
        </w:rPr>
      </w:pPr>
      <w:r>
        <w:rPr>
          <w:sz w:val="28"/>
          <w:lang w:val="uk-UA"/>
        </w:rPr>
        <w:t>6.Оголосити подяку завідувачам господарством таких загальноосвітніх навчальних закладів:</w:t>
      </w:r>
    </w:p>
    <w:p w:rsidR="00CE7006" w:rsidRPr="00187884" w:rsidRDefault="00CE7006" w:rsidP="00CE7006">
      <w:pPr>
        <w:ind w:firstLine="709"/>
        <w:jc w:val="both"/>
        <w:rPr>
          <w:sz w:val="28"/>
          <w:lang w:val="uk-UA"/>
        </w:rPr>
      </w:pPr>
      <w:proofErr w:type="spellStart"/>
      <w:r w:rsidRPr="008A5B4A">
        <w:rPr>
          <w:sz w:val="28"/>
          <w:lang w:val="uk-UA"/>
        </w:rPr>
        <w:t>Стасюку</w:t>
      </w:r>
      <w:proofErr w:type="spellEnd"/>
      <w:r w:rsidRPr="008A5B4A">
        <w:rPr>
          <w:sz w:val="28"/>
          <w:lang w:val="uk-UA"/>
        </w:rPr>
        <w:t xml:space="preserve"> Петру Костянтиновичу</w:t>
      </w:r>
      <w:r>
        <w:rPr>
          <w:b/>
          <w:sz w:val="28"/>
          <w:lang w:val="uk-UA"/>
        </w:rPr>
        <w:t xml:space="preserve"> – </w:t>
      </w:r>
      <w:r w:rsidRPr="00187884">
        <w:rPr>
          <w:sz w:val="28"/>
          <w:lang w:val="uk-UA"/>
        </w:rPr>
        <w:t xml:space="preserve">Дубровицький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«Ліцей - загальноосвітня школа І-ІІ ступенів»;</w:t>
      </w:r>
    </w:p>
    <w:p w:rsidR="00CE7006" w:rsidRDefault="00CE7006" w:rsidP="00CE7006">
      <w:pPr>
        <w:ind w:firstLine="709"/>
        <w:jc w:val="both"/>
        <w:rPr>
          <w:b/>
          <w:sz w:val="28"/>
          <w:lang w:val="uk-UA"/>
        </w:rPr>
      </w:pPr>
      <w:r w:rsidRPr="008A5B4A">
        <w:rPr>
          <w:sz w:val="28"/>
          <w:lang w:val="uk-UA"/>
        </w:rPr>
        <w:t>Пінчуку Івану Романо</w:t>
      </w:r>
      <w:r>
        <w:rPr>
          <w:sz w:val="28"/>
          <w:lang w:val="uk-UA"/>
        </w:rPr>
        <w:t xml:space="preserve">вичу – </w:t>
      </w:r>
      <w:proofErr w:type="spellStart"/>
      <w:r>
        <w:rPr>
          <w:sz w:val="28"/>
          <w:lang w:val="uk-UA"/>
        </w:rPr>
        <w:t>Трипутнянський</w:t>
      </w:r>
      <w:proofErr w:type="spellEnd"/>
      <w:r>
        <w:rPr>
          <w:sz w:val="28"/>
          <w:lang w:val="uk-UA"/>
        </w:rPr>
        <w:t xml:space="preserve"> </w:t>
      </w:r>
      <w:proofErr w:type="spellStart"/>
      <w:r>
        <w:rPr>
          <w:sz w:val="28"/>
          <w:lang w:val="uk-UA"/>
        </w:rPr>
        <w:t>навчально–</w:t>
      </w:r>
      <w:r w:rsidRPr="008A5B4A">
        <w:rPr>
          <w:sz w:val="28"/>
          <w:lang w:val="uk-UA"/>
        </w:rPr>
        <w:t>виховний</w:t>
      </w:r>
      <w:proofErr w:type="spellEnd"/>
      <w:r w:rsidRPr="008A5B4A">
        <w:rPr>
          <w:sz w:val="28"/>
          <w:lang w:val="uk-UA"/>
        </w:rPr>
        <w:t xml:space="preserve"> комплекс «Загальноосвітня школа І-ІІІ ступенів – дошкільний навчальний</w:t>
      </w:r>
      <w:r>
        <w:rPr>
          <w:b/>
          <w:sz w:val="28"/>
          <w:lang w:val="uk-UA"/>
        </w:rPr>
        <w:t xml:space="preserve"> </w:t>
      </w:r>
      <w:r w:rsidRPr="008A5B4A">
        <w:rPr>
          <w:sz w:val="28"/>
          <w:lang w:val="uk-UA"/>
        </w:rPr>
        <w:t>заклад»;</w:t>
      </w:r>
    </w:p>
    <w:p w:rsidR="00CE7006" w:rsidRPr="00187884" w:rsidRDefault="00CE7006" w:rsidP="00CE7006">
      <w:pPr>
        <w:ind w:firstLine="709"/>
        <w:jc w:val="both"/>
        <w:rPr>
          <w:sz w:val="28"/>
          <w:lang w:val="uk-UA"/>
        </w:rPr>
      </w:pPr>
      <w:proofErr w:type="spellStart"/>
      <w:r>
        <w:rPr>
          <w:sz w:val="28"/>
          <w:lang w:val="uk-UA"/>
        </w:rPr>
        <w:t>Вакуличу</w:t>
      </w:r>
      <w:proofErr w:type="spellEnd"/>
      <w:r>
        <w:rPr>
          <w:sz w:val="28"/>
          <w:lang w:val="uk-UA"/>
        </w:rPr>
        <w:t xml:space="preserve"> Анатолію Олександровичу - </w:t>
      </w:r>
      <w:proofErr w:type="spellStart"/>
      <w:r>
        <w:rPr>
          <w:sz w:val="28"/>
          <w:lang w:val="uk-UA"/>
        </w:rPr>
        <w:t>Будимлянський</w:t>
      </w:r>
      <w:proofErr w:type="spellEnd"/>
      <w:r w:rsidRPr="00B90F0C">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Pr="00187884" w:rsidRDefault="00CE7006" w:rsidP="00CE7006">
      <w:pPr>
        <w:ind w:firstLine="709"/>
        <w:jc w:val="both"/>
        <w:rPr>
          <w:sz w:val="28"/>
          <w:lang w:val="uk-UA"/>
        </w:rPr>
      </w:pPr>
      <w:proofErr w:type="spellStart"/>
      <w:r>
        <w:rPr>
          <w:sz w:val="28"/>
          <w:lang w:val="uk-UA"/>
        </w:rPr>
        <w:t>Оліксійовцю</w:t>
      </w:r>
      <w:proofErr w:type="spellEnd"/>
      <w:r>
        <w:rPr>
          <w:sz w:val="28"/>
          <w:lang w:val="uk-UA"/>
        </w:rPr>
        <w:t xml:space="preserve"> Олександру Панасовичу -  </w:t>
      </w:r>
      <w:proofErr w:type="spellStart"/>
      <w:r>
        <w:rPr>
          <w:sz w:val="28"/>
          <w:lang w:val="uk-UA"/>
        </w:rPr>
        <w:t>Колківський</w:t>
      </w:r>
      <w:proofErr w:type="spellEnd"/>
      <w:r w:rsidRPr="00B90F0C">
        <w:rPr>
          <w:sz w:val="28"/>
          <w:lang w:val="uk-UA"/>
        </w:rPr>
        <w:t xml:space="preserve"> </w:t>
      </w:r>
      <w:proofErr w:type="spellStart"/>
      <w:r>
        <w:rPr>
          <w:sz w:val="28"/>
          <w:lang w:val="uk-UA"/>
        </w:rPr>
        <w:t>навчально</w:t>
      </w:r>
      <w:r w:rsidRPr="00187884">
        <w:rPr>
          <w:sz w:val="28"/>
          <w:lang w:val="uk-UA"/>
        </w:rPr>
        <w:t>–</w:t>
      </w:r>
      <w:proofErr w:type="spellEnd"/>
      <w:r w:rsidRPr="00187884">
        <w:rPr>
          <w:sz w:val="28"/>
          <w:lang w:val="uk-UA"/>
        </w:rPr>
        <w:t xml:space="preserve"> виховний комплекс «Загальноосвітня школа І-ІІІ ступенів – дошкільний навчальний заклад»;</w:t>
      </w:r>
    </w:p>
    <w:p w:rsidR="00CE7006" w:rsidRDefault="00CE7006" w:rsidP="00CE7006">
      <w:pPr>
        <w:ind w:firstLine="709"/>
        <w:jc w:val="both"/>
        <w:rPr>
          <w:sz w:val="28"/>
          <w:lang w:val="uk-UA"/>
        </w:rPr>
      </w:pPr>
      <w:r>
        <w:rPr>
          <w:sz w:val="28"/>
          <w:lang w:val="uk-UA"/>
        </w:rPr>
        <w:t>Карповичу Володимиру Юрійовичу – Дубровицька загальноосвітня школа  І-ІІІ ступенів №2;</w:t>
      </w:r>
    </w:p>
    <w:p w:rsidR="00CE7006" w:rsidRDefault="00CE7006" w:rsidP="00CE7006">
      <w:pPr>
        <w:ind w:firstLine="709"/>
        <w:jc w:val="both"/>
        <w:rPr>
          <w:sz w:val="28"/>
          <w:lang w:val="uk-UA"/>
        </w:rPr>
      </w:pPr>
      <w:r>
        <w:rPr>
          <w:sz w:val="28"/>
          <w:lang w:val="uk-UA"/>
        </w:rPr>
        <w:t>Дударю Анатолію Валерійовичу - Дубровицька загальноосвітня школа  І-ІІІ ступенів №1;</w:t>
      </w:r>
    </w:p>
    <w:p w:rsidR="00CE7006" w:rsidRPr="00187884" w:rsidRDefault="00CE7006" w:rsidP="00CE7006">
      <w:pPr>
        <w:ind w:firstLine="709"/>
        <w:jc w:val="both"/>
        <w:rPr>
          <w:sz w:val="28"/>
          <w:lang w:val="uk-UA"/>
        </w:rPr>
      </w:pPr>
      <w:proofErr w:type="spellStart"/>
      <w:r>
        <w:rPr>
          <w:sz w:val="28"/>
          <w:lang w:val="uk-UA"/>
        </w:rPr>
        <w:t>Вальковцю</w:t>
      </w:r>
      <w:proofErr w:type="spellEnd"/>
      <w:r>
        <w:rPr>
          <w:sz w:val="28"/>
          <w:lang w:val="uk-UA"/>
        </w:rPr>
        <w:t xml:space="preserve"> Віктору Петровичу – </w:t>
      </w:r>
      <w:proofErr w:type="spellStart"/>
      <w:r>
        <w:rPr>
          <w:sz w:val="28"/>
          <w:lang w:val="uk-UA"/>
        </w:rPr>
        <w:t>Мочулищенський</w:t>
      </w:r>
      <w:proofErr w:type="spellEnd"/>
      <w:r>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sz w:val="28"/>
          <w:lang w:val="uk-UA"/>
        </w:rPr>
      </w:pPr>
      <w:proofErr w:type="spellStart"/>
      <w:r>
        <w:rPr>
          <w:sz w:val="28"/>
          <w:lang w:val="uk-UA"/>
        </w:rPr>
        <w:t>Конончук</w:t>
      </w:r>
      <w:proofErr w:type="spellEnd"/>
      <w:r>
        <w:rPr>
          <w:sz w:val="28"/>
          <w:lang w:val="uk-UA"/>
        </w:rPr>
        <w:t xml:space="preserve"> Олені Володимирівні – </w:t>
      </w:r>
      <w:proofErr w:type="spellStart"/>
      <w:r>
        <w:rPr>
          <w:sz w:val="28"/>
          <w:lang w:val="uk-UA"/>
        </w:rPr>
        <w:t>Орв</w:t>
      </w:r>
      <w:r w:rsidRPr="0094722B">
        <w:rPr>
          <w:sz w:val="28"/>
          <w:lang w:val="uk-UA"/>
        </w:rPr>
        <w:t>’</w:t>
      </w:r>
      <w:r>
        <w:rPr>
          <w:sz w:val="28"/>
          <w:lang w:val="uk-UA"/>
        </w:rPr>
        <w:t>яницький</w:t>
      </w:r>
      <w:proofErr w:type="spellEnd"/>
      <w:r>
        <w:rPr>
          <w:sz w:val="28"/>
          <w:lang w:val="uk-UA"/>
        </w:rPr>
        <w:t xml:space="preserve"> </w:t>
      </w:r>
      <w:proofErr w:type="spellStart"/>
      <w:r>
        <w:rPr>
          <w:sz w:val="28"/>
          <w:lang w:val="uk-UA"/>
        </w:rPr>
        <w:t>навчально–</w:t>
      </w:r>
      <w:r w:rsidRPr="00187884">
        <w:rPr>
          <w:sz w:val="28"/>
          <w:lang w:val="uk-UA"/>
        </w:rPr>
        <w:t>виховний</w:t>
      </w:r>
      <w:proofErr w:type="spellEnd"/>
      <w:r w:rsidRPr="00187884">
        <w:rPr>
          <w:sz w:val="28"/>
          <w:lang w:val="uk-UA"/>
        </w:rPr>
        <w:t xml:space="preserve"> комплекс «Загальноосвітня школа І-ІІІ ступенів – дошкільний навчальний заклад»;</w:t>
      </w:r>
    </w:p>
    <w:p w:rsidR="00CE7006" w:rsidRDefault="00CE7006" w:rsidP="00CE7006">
      <w:pPr>
        <w:ind w:firstLine="709"/>
        <w:jc w:val="both"/>
        <w:rPr>
          <w:sz w:val="28"/>
          <w:lang w:val="uk-UA"/>
        </w:rPr>
      </w:pPr>
      <w:r>
        <w:rPr>
          <w:sz w:val="28"/>
          <w:lang w:val="uk-UA"/>
        </w:rPr>
        <w:t>Волошиній Надії Євгенівні – Центр позашкільної освіти.</w:t>
      </w:r>
    </w:p>
    <w:p w:rsidR="00CE7006" w:rsidRPr="00187884" w:rsidRDefault="00CE7006" w:rsidP="00CE7006">
      <w:pPr>
        <w:ind w:firstLine="709"/>
        <w:jc w:val="both"/>
        <w:rPr>
          <w:sz w:val="28"/>
          <w:lang w:val="uk-UA"/>
        </w:rPr>
      </w:pPr>
    </w:p>
    <w:p w:rsidR="00CE7006" w:rsidRPr="00480102" w:rsidRDefault="00CE7006" w:rsidP="00CE7006">
      <w:pPr>
        <w:ind w:firstLine="709"/>
        <w:jc w:val="both"/>
        <w:rPr>
          <w:b/>
          <w:sz w:val="28"/>
          <w:lang w:val="uk-UA"/>
        </w:rPr>
      </w:pPr>
      <w:r>
        <w:rPr>
          <w:sz w:val="28"/>
          <w:lang w:val="uk-UA"/>
        </w:rPr>
        <w:t>7</w:t>
      </w:r>
      <w:r w:rsidRPr="00814D63">
        <w:rPr>
          <w:sz w:val="28"/>
          <w:lang w:val="uk-UA"/>
        </w:rPr>
        <w:t>. Управлінню освіти, молоді та спорту  Дубровицької РДА:</w:t>
      </w:r>
    </w:p>
    <w:p w:rsidR="00CE7006" w:rsidRDefault="00CE7006" w:rsidP="00CE7006">
      <w:pPr>
        <w:ind w:firstLine="709"/>
        <w:jc w:val="both"/>
        <w:rPr>
          <w:sz w:val="28"/>
          <w:lang w:val="uk-UA"/>
        </w:rPr>
      </w:pPr>
      <w:r>
        <w:rPr>
          <w:sz w:val="28"/>
          <w:lang w:val="uk-UA"/>
        </w:rPr>
        <w:t>- взяти на</w:t>
      </w:r>
      <w:r w:rsidRPr="00814D63">
        <w:rPr>
          <w:sz w:val="28"/>
          <w:lang w:val="uk-UA"/>
        </w:rPr>
        <w:t xml:space="preserve"> контроль завершення робіт з підготовки до нового навчального року, виконання рекомендацій комісії з перевірки готовності навчальних закладів до нового навчального року кожною конкретною школою;</w:t>
      </w:r>
    </w:p>
    <w:p w:rsidR="00CE7006" w:rsidRDefault="00CE7006" w:rsidP="00CE7006">
      <w:pPr>
        <w:ind w:firstLine="709"/>
        <w:jc w:val="both"/>
        <w:rPr>
          <w:sz w:val="28"/>
          <w:lang w:val="uk-UA"/>
        </w:rPr>
      </w:pPr>
      <w:r>
        <w:rPr>
          <w:sz w:val="28"/>
          <w:lang w:val="uk-UA"/>
        </w:rPr>
        <w:t>- до початку опалювального сезону забезпечити навчальні заклади вугіллям та дровами відповідно до потреби;</w:t>
      </w:r>
    </w:p>
    <w:p w:rsidR="00CE7006" w:rsidRDefault="00CE7006" w:rsidP="00CE7006">
      <w:pPr>
        <w:ind w:firstLine="709"/>
        <w:jc w:val="both"/>
        <w:rPr>
          <w:sz w:val="28"/>
          <w:lang w:val="uk-UA"/>
        </w:rPr>
      </w:pPr>
      <w:r>
        <w:rPr>
          <w:sz w:val="28"/>
          <w:lang w:val="uk-UA"/>
        </w:rPr>
        <w:t>-  продовжити роботу з реалізації проекту  «Шкільне подвір</w:t>
      </w:r>
      <w:r w:rsidRPr="00480102">
        <w:rPr>
          <w:sz w:val="28"/>
        </w:rPr>
        <w:t>’</w:t>
      </w:r>
      <w:r>
        <w:rPr>
          <w:sz w:val="28"/>
          <w:lang w:val="uk-UA"/>
        </w:rPr>
        <w:t>я»;</w:t>
      </w:r>
    </w:p>
    <w:p w:rsidR="00CE7006" w:rsidRDefault="00CE7006" w:rsidP="00CE7006">
      <w:pPr>
        <w:ind w:firstLine="709"/>
        <w:jc w:val="both"/>
        <w:rPr>
          <w:sz w:val="28"/>
          <w:szCs w:val="28"/>
          <w:lang w:val="uk-UA"/>
        </w:rPr>
      </w:pPr>
    </w:p>
    <w:p w:rsidR="00CE7006" w:rsidRDefault="00CE7006" w:rsidP="00CE7006">
      <w:pPr>
        <w:ind w:firstLine="709"/>
        <w:jc w:val="both"/>
        <w:rPr>
          <w:sz w:val="28"/>
          <w:lang w:val="uk-UA"/>
        </w:rPr>
      </w:pPr>
      <w:r>
        <w:rPr>
          <w:sz w:val="28"/>
          <w:lang w:val="uk-UA"/>
        </w:rPr>
        <w:t>8</w:t>
      </w:r>
      <w:r w:rsidRPr="00223CC0">
        <w:rPr>
          <w:sz w:val="28"/>
          <w:lang w:val="uk-UA"/>
        </w:rPr>
        <w:t>. Керівникам  загальноосвітніх</w:t>
      </w:r>
      <w:r>
        <w:rPr>
          <w:sz w:val="28"/>
          <w:lang w:val="uk-UA"/>
        </w:rPr>
        <w:t>,</w:t>
      </w:r>
      <w:r w:rsidRPr="00223CC0">
        <w:rPr>
          <w:sz w:val="28"/>
          <w:lang w:val="uk-UA"/>
        </w:rPr>
        <w:t xml:space="preserve"> дошкільних та позашкільного навчальних закладів:</w:t>
      </w:r>
    </w:p>
    <w:p w:rsidR="00CE7006" w:rsidRDefault="00CE7006" w:rsidP="00CE7006">
      <w:pPr>
        <w:ind w:firstLine="709"/>
        <w:jc w:val="both"/>
        <w:rPr>
          <w:sz w:val="28"/>
          <w:lang w:val="uk-UA"/>
        </w:rPr>
      </w:pPr>
      <w:r>
        <w:rPr>
          <w:sz w:val="28"/>
          <w:lang w:val="uk-UA"/>
        </w:rPr>
        <w:t xml:space="preserve">- подати пропозиції щодо матеріального стимулювання працівників шкіл за вагомий особистий внесок у підготовку навчального закладу до нового навчального року; </w:t>
      </w:r>
    </w:p>
    <w:p w:rsidR="00CE7006" w:rsidRDefault="00CE7006" w:rsidP="00CE7006">
      <w:pPr>
        <w:ind w:firstLine="709"/>
        <w:jc w:val="both"/>
        <w:rPr>
          <w:sz w:val="28"/>
          <w:lang w:val="uk-UA"/>
        </w:rPr>
      </w:pPr>
      <w:r>
        <w:rPr>
          <w:sz w:val="28"/>
          <w:lang w:val="uk-UA"/>
        </w:rPr>
        <w:t xml:space="preserve">- </w:t>
      </w:r>
      <w:r w:rsidRPr="00713724">
        <w:rPr>
          <w:sz w:val="28"/>
          <w:lang w:val="uk-UA"/>
        </w:rPr>
        <w:t>вжити невідкладних заходів для виконання зауважень комісії з перевірки готовності  закладів освіти до нового навчального року;</w:t>
      </w:r>
    </w:p>
    <w:p w:rsidR="00CE7006" w:rsidRPr="00713724" w:rsidRDefault="00CE7006" w:rsidP="00CE7006">
      <w:pPr>
        <w:ind w:firstLine="709"/>
        <w:jc w:val="both"/>
        <w:rPr>
          <w:sz w:val="28"/>
          <w:lang w:val="uk-UA"/>
        </w:rPr>
      </w:pPr>
      <w:r>
        <w:rPr>
          <w:sz w:val="28"/>
          <w:lang w:val="uk-UA"/>
        </w:rPr>
        <w:t xml:space="preserve">- до 15.05.2014 року </w:t>
      </w:r>
      <w:r w:rsidRPr="00713724">
        <w:rPr>
          <w:sz w:val="28"/>
          <w:lang w:val="uk-UA"/>
        </w:rPr>
        <w:t>облаштувати та доукомплектувати географічні майданчики, забезпечити їх утримання в належному стані впродовж усього навчального року;</w:t>
      </w:r>
    </w:p>
    <w:p w:rsidR="00CE7006" w:rsidRDefault="00CE7006" w:rsidP="00CE7006">
      <w:pPr>
        <w:ind w:firstLine="709"/>
        <w:jc w:val="both"/>
        <w:rPr>
          <w:sz w:val="28"/>
          <w:lang w:val="uk-UA"/>
        </w:rPr>
      </w:pPr>
      <w:r>
        <w:rPr>
          <w:sz w:val="28"/>
          <w:lang w:val="uk-UA"/>
        </w:rPr>
        <w:lastRenderedPageBreak/>
        <w:t xml:space="preserve"> - до 15.10.2013 року облаштувати місця проведення урочистих лінійок у кожній школі, встановити флагштоки;</w:t>
      </w:r>
    </w:p>
    <w:p w:rsidR="00CE7006" w:rsidRDefault="00CE7006" w:rsidP="00CE7006">
      <w:pPr>
        <w:ind w:firstLine="709"/>
        <w:jc w:val="both"/>
        <w:rPr>
          <w:sz w:val="28"/>
          <w:lang w:val="uk-UA"/>
        </w:rPr>
      </w:pPr>
      <w:r>
        <w:rPr>
          <w:sz w:val="28"/>
          <w:lang w:val="uk-UA"/>
        </w:rPr>
        <w:t xml:space="preserve">                                                                                  </w:t>
      </w:r>
    </w:p>
    <w:p w:rsidR="00CE7006" w:rsidRPr="00713724" w:rsidRDefault="00CE7006" w:rsidP="00CE7006">
      <w:pPr>
        <w:ind w:firstLine="709"/>
        <w:jc w:val="both"/>
        <w:rPr>
          <w:sz w:val="28"/>
          <w:szCs w:val="28"/>
          <w:lang w:val="uk-UA"/>
        </w:rPr>
      </w:pPr>
      <w:r>
        <w:rPr>
          <w:sz w:val="28"/>
          <w:szCs w:val="28"/>
          <w:lang w:val="uk-UA"/>
        </w:rPr>
        <w:t xml:space="preserve">- </w:t>
      </w:r>
      <w:r w:rsidRPr="00713724">
        <w:rPr>
          <w:sz w:val="28"/>
          <w:szCs w:val="28"/>
          <w:lang w:val="uk-UA"/>
        </w:rPr>
        <w:t xml:space="preserve">привести </w:t>
      </w:r>
      <w:r>
        <w:rPr>
          <w:sz w:val="28"/>
          <w:szCs w:val="28"/>
          <w:lang w:val="uk-UA"/>
        </w:rPr>
        <w:t xml:space="preserve">у відповідність до </w:t>
      </w:r>
      <w:proofErr w:type="spellStart"/>
      <w:r>
        <w:rPr>
          <w:sz w:val="28"/>
          <w:szCs w:val="28"/>
          <w:lang w:val="uk-UA"/>
        </w:rPr>
        <w:t>інструктивно–</w:t>
      </w:r>
      <w:r w:rsidRPr="00713724">
        <w:rPr>
          <w:sz w:val="28"/>
          <w:szCs w:val="28"/>
          <w:lang w:val="uk-UA"/>
        </w:rPr>
        <w:t>методичних</w:t>
      </w:r>
      <w:proofErr w:type="spellEnd"/>
      <w:r w:rsidRPr="00713724">
        <w:rPr>
          <w:sz w:val="28"/>
          <w:szCs w:val="28"/>
          <w:lang w:val="uk-UA"/>
        </w:rPr>
        <w:t xml:space="preserve"> вимог:</w:t>
      </w:r>
    </w:p>
    <w:p w:rsidR="00CE7006" w:rsidRPr="00713724" w:rsidRDefault="00CE7006" w:rsidP="00CE7006">
      <w:pPr>
        <w:ind w:firstLine="709"/>
        <w:jc w:val="both"/>
        <w:rPr>
          <w:sz w:val="28"/>
          <w:szCs w:val="28"/>
          <w:lang w:val="uk-UA"/>
        </w:rPr>
      </w:pPr>
      <w:r w:rsidRPr="00713724">
        <w:rPr>
          <w:sz w:val="28"/>
          <w:szCs w:val="28"/>
          <w:lang w:val="uk-UA"/>
        </w:rPr>
        <w:t>річне планування з урахуванням питань дошкільної освіти;</w:t>
      </w:r>
    </w:p>
    <w:p w:rsidR="00CE7006" w:rsidRPr="00713724" w:rsidRDefault="00CE7006" w:rsidP="00CE7006">
      <w:pPr>
        <w:ind w:firstLine="709"/>
        <w:jc w:val="both"/>
        <w:rPr>
          <w:sz w:val="28"/>
          <w:szCs w:val="28"/>
          <w:lang w:val="uk-UA"/>
        </w:rPr>
      </w:pPr>
      <w:r w:rsidRPr="00713724">
        <w:rPr>
          <w:sz w:val="28"/>
          <w:szCs w:val="28"/>
          <w:lang w:val="uk-UA"/>
        </w:rPr>
        <w:t>структуру  та зміст написання наказів з основної діяльності та кадрових питань;</w:t>
      </w:r>
    </w:p>
    <w:p w:rsidR="00CE7006" w:rsidRPr="00713724" w:rsidRDefault="00CE7006" w:rsidP="00CE7006">
      <w:pPr>
        <w:ind w:firstLine="709"/>
        <w:jc w:val="both"/>
        <w:rPr>
          <w:sz w:val="28"/>
          <w:szCs w:val="28"/>
          <w:lang w:val="uk-UA"/>
        </w:rPr>
      </w:pPr>
      <w:r w:rsidRPr="00713724">
        <w:rPr>
          <w:sz w:val="28"/>
          <w:szCs w:val="28"/>
          <w:lang w:val="uk-UA"/>
        </w:rPr>
        <w:t>ведення записів розділу ІІ  алфавітної книги;</w:t>
      </w:r>
    </w:p>
    <w:p w:rsidR="00CE7006" w:rsidRPr="00713724" w:rsidRDefault="00CE7006" w:rsidP="00CE7006">
      <w:pPr>
        <w:ind w:firstLine="709"/>
        <w:jc w:val="both"/>
        <w:rPr>
          <w:sz w:val="28"/>
          <w:szCs w:val="28"/>
          <w:lang w:val="uk-UA"/>
        </w:rPr>
      </w:pPr>
      <w:r w:rsidRPr="00713724">
        <w:rPr>
          <w:sz w:val="28"/>
          <w:szCs w:val="28"/>
          <w:lang w:val="uk-UA"/>
        </w:rPr>
        <w:t>ведення записів у книзі обліку руху учнів;</w:t>
      </w:r>
    </w:p>
    <w:p w:rsidR="00CE7006" w:rsidRPr="00713724" w:rsidRDefault="00CE7006" w:rsidP="00CE7006">
      <w:pPr>
        <w:ind w:firstLine="709"/>
        <w:jc w:val="both"/>
        <w:rPr>
          <w:sz w:val="28"/>
          <w:szCs w:val="28"/>
          <w:lang w:val="uk-UA"/>
        </w:rPr>
      </w:pPr>
      <w:r w:rsidRPr="00713724">
        <w:rPr>
          <w:sz w:val="28"/>
          <w:szCs w:val="28"/>
          <w:lang w:val="uk-UA"/>
        </w:rPr>
        <w:t>ведення книги протоколів педагогічних рад, загальних зборів</w:t>
      </w:r>
      <w:r>
        <w:rPr>
          <w:sz w:val="28"/>
          <w:szCs w:val="28"/>
          <w:lang w:val="uk-UA"/>
        </w:rPr>
        <w:t xml:space="preserve"> </w:t>
      </w:r>
      <w:r w:rsidRPr="00713724">
        <w:rPr>
          <w:sz w:val="28"/>
          <w:szCs w:val="28"/>
          <w:lang w:val="uk-UA"/>
        </w:rPr>
        <w:t>(конференцій);</w:t>
      </w:r>
    </w:p>
    <w:p w:rsidR="00CE7006" w:rsidRDefault="00CE7006" w:rsidP="00CE7006">
      <w:pPr>
        <w:ind w:firstLine="709"/>
        <w:jc w:val="both"/>
        <w:rPr>
          <w:sz w:val="28"/>
          <w:lang w:val="uk-UA"/>
        </w:rPr>
      </w:pPr>
      <w:r>
        <w:rPr>
          <w:sz w:val="28"/>
          <w:lang w:val="uk-UA"/>
        </w:rPr>
        <w:t xml:space="preserve"> </w:t>
      </w:r>
    </w:p>
    <w:p w:rsidR="00CE7006" w:rsidRDefault="00CE7006" w:rsidP="00CE7006">
      <w:pPr>
        <w:ind w:firstLine="709"/>
        <w:jc w:val="both"/>
        <w:rPr>
          <w:sz w:val="28"/>
          <w:lang w:val="uk-UA"/>
        </w:rPr>
      </w:pPr>
      <w:r>
        <w:rPr>
          <w:sz w:val="28"/>
          <w:lang w:val="uk-UA"/>
        </w:rPr>
        <w:t xml:space="preserve">- завершити ремонт даху у </w:t>
      </w:r>
      <w:proofErr w:type="spellStart"/>
      <w:r>
        <w:rPr>
          <w:sz w:val="28"/>
          <w:lang w:val="uk-UA"/>
        </w:rPr>
        <w:t>Мочулищенському</w:t>
      </w:r>
      <w:proofErr w:type="spellEnd"/>
      <w:r>
        <w:rPr>
          <w:sz w:val="28"/>
          <w:lang w:val="uk-UA"/>
        </w:rPr>
        <w:t xml:space="preserve"> НВК, Дубровицькій №1, Висоцькій, </w:t>
      </w:r>
      <w:proofErr w:type="spellStart"/>
      <w:r>
        <w:rPr>
          <w:sz w:val="28"/>
          <w:lang w:val="uk-UA"/>
        </w:rPr>
        <w:t>Великоозерянській</w:t>
      </w:r>
      <w:proofErr w:type="spellEnd"/>
      <w:r>
        <w:rPr>
          <w:sz w:val="28"/>
          <w:lang w:val="uk-UA"/>
        </w:rPr>
        <w:t xml:space="preserve"> загальноосвітніх школах ;</w:t>
      </w:r>
    </w:p>
    <w:p w:rsidR="00CE7006" w:rsidRDefault="00CE7006" w:rsidP="00CE7006">
      <w:pPr>
        <w:ind w:firstLine="709"/>
        <w:jc w:val="both"/>
        <w:rPr>
          <w:sz w:val="28"/>
          <w:lang w:val="uk-UA"/>
        </w:rPr>
      </w:pPr>
      <w:r>
        <w:rPr>
          <w:sz w:val="28"/>
          <w:lang w:val="uk-UA"/>
        </w:rPr>
        <w:t>- до початку нового навчального року провести розподіл педагогічного навантаження (погодити з профкомом та довести до відома педагогічних працівників під підпис);</w:t>
      </w:r>
    </w:p>
    <w:p w:rsidR="00CE7006" w:rsidRDefault="00CE7006" w:rsidP="00CE7006">
      <w:pPr>
        <w:ind w:firstLine="709"/>
        <w:jc w:val="both"/>
        <w:rPr>
          <w:sz w:val="28"/>
          <w:lang w:val="uk-UA"/>
        </w:rPr>
      </w:pPr>
      <w:r>
        <w:rPr>
          <w:sz w:val="28"/>
          <w:lang w:val="uk-UA"/>
        </w:rPr>
        <w:t>- забезпечити 100 % охоплення дошкільною освітою дітей п’ятирічного віку;</w:t>
      </w:r>
    </w:p>
    <w:p w:rsidR="00CE7006" w:rsidRPr="00742C3D" w:rsidRDefault="00CE7006" w:rsidP="00CE7006">
      <w:pPr>
        <w:ind w:firstLine="709"/>
        <w:jc w:val="both"/>
        <w:rPr>
          <w:sz w:val="28"/>
          <w:lang w:val="uk-UA"/>
        </w:rPr>
      </w:pPr>
      <w:r>
        <w:rPr>
          <w:sz w:val="28"/>
          <w:szCs w:val="28"/>
          <w:lang w:val="uk-UA"/>
        </w:rPr>
        <w:t>- п</w:t>
      </w:r>
      <w:proofErr w:type="spellStart"/>
      <w:r w:rsidRPr="00D81431">
        <w:rPr>
          <w:sz w:val="28"/>
          <w:szCs w:val="28"/>
        </w:rPr>
        <w:t>ро</w:t>
      </w:r>
      <w:r>
        <w:rPr>
          <w:sz w:val="28"/>
          <w:szCs w:val="28"/>
          <w:lang w:val="uk-UA"/>
        </w:rPr>
        <w:t>довжувати</w:t>
      </w:r>
      <w:proofErr w:type="spellEnd"/>
      <w:r>
        <w:rPr>
          <w:sz w:val="28"/>
          <w:szCs w:val="28"/>
          <w:lang w:val="uk-UA"/>
        </w:rPr>
        <w:t xml:space="preserve"> про</w:t>
      </w:r>
      <w:r w:rsidRPr="00D81431">
        <w:rPr>
          <w:sz w:val="28"/>
          <w:szCs w:val="28"/>
        </w:rPr>
        <w:t>в</w:t>
      </w:r>
      <w:proofErr w:type="spellStart"/>
      <w:r>
        <w:rPr>
          <w:sz w:val="28"/>
          <w:szCs w:val="28"/>
          <w:lang w:val="uk-UA"/>
        </w:rPr>
        <w:t>едення</w:t>
      </w:r>
      <w:proofErr w:type="spellEnd"/>
      <w:r w:rsidRPr="00D81431">
        <w:rPr>
          <w:sz w:val="28"/>
          <w:szCs w:val="28"/>
        </w:rPr>
        <w:t xml:space="preserve"> </w:t>
      </w:r>
      <w:proofErr w:type="spellStart"/>
      <w:r w:rsidRPr="00D81431">
        <w:rPr>
          <w:sz w:val="28"/>
          <w:szCs w:val="28"/>
        </w:rPr>
        <w:t>облік</w:t>
      </w:r>
      <w:proofErr w:type="spellEnd"/>
      <w:r>
        <w:rPr>
          <w:sz w:val="28"/>
          <w:szCs w:val="28"/>
          <w:lang w:val="uk-UA"/>
        </w:rPr>
        <w:t>у</w:t>
      </w:r>
      <w:r w:rsidRPr="00D81431">
        <w:rPr>
          <w:sz w:val="28"/>
          <w:szCs w:val="28"/>
        </w:rPr>
        <w:t xml:space="preserve"> </w:t>
      </w:r>
      <w:proofErr w:type="spellStart"/>
      <w:r w:rsidRPr="00D81431">
        <w:rPr>
          <w:sz w:val="28"/>
          <w:szCs w:val="28"/>
        </w:rPr>
        <w:t>дітей</w:t>
      </w:r>
      <w:proofErr w:type="spellEnd"/>
      <w:r w:rsidRPr="00D81431">
        <w:rPr>
          <w:sz w:val="28"/>
          <w:szCs w:val="28"/>
        </w:rPr>
        <w:t xml:space="preserve"> </w:t>
      </w:r>
      <w:proofErr w:type="spellStart"/>
      <w:r w:rsidRPr="00D81431">
        <w:rPr>
          <w:sz w:val="28"/>
          <w:szCs w:val="28"/>
        </w:rPr>
        <w:t>дошкільного</w:t>
      </w:r>
      <w:proofErr w:type="spellEnd"/>
      <w:r w:rsidRPr="00D81431">
        <w:rPr>
          <w:sz w:val="28"/>
          <w:szCs w:val="28"/>
        </w:rPr>
        <w:t xml:space="preserve"> </w:t>
      </w:r>
      <w:proofErr w:type="spellStart"/>
      <w:r w:rsidRPr="00D81431">
        <w:rPr>
          <w:sz w:val="28"/>
          <w:szCs w:val="28"/>
        </w:rPr>
        <w:t>віку</w:t>
      </w:r>
      <w:proofErr w:type="spellEnd"/>
      <w:r w:rsidRPr="00D81431">
        <w:rPr>
          <w:sz w:val="28"/>
          <w:szCs w:val="28"/>
        </w:rPr>
        <w:t xml:space="preserve"> та створ</w:t>
      </w:r>
      <w:proofErr w:type="spellStart"/>
      <w:r>
        <w:rPr>
          <w:sz w:val="28"/>
          <w:szCs w:val="28"/>
          <w:lang w:val="uk-UA"/>
        </w:rPr>
        <w:t>ення</w:t>
      </w:r>
      <w:proofErr w:type="spellEnd"/>
      <w:r w:rsidRPr="00D81431">
        <w:rPr>
          <w:sz w:val="28"/>
          <w:szCs w:val="28"/>
        </w:rPr>
        <w:t xml:space="preserve"> банки </w:t>
      </w:r>
      <w:proofErr w:type="spellStart"/>
      <w:r w:rsidRPr="00D81431">
        <w:rPr>
          <w:sz w:val="28"/>
          <w:szCs w:val="28"/>
        </w:rPr>
        <w:t>даних</w:t>
      </w:r>
      <w:proofErr w:type="spellEnd"/>
      <w:r w:rsidRPr="00D81431">
        <w:rPr>
          <w:sz w:val="28"/>
          <w:szCs w:val="28"/>
        </w:rPr>
        <w:t xml:space="preserve"> </w:t>
      </w:r>
      <w:proofErr w:type="spellStart"/>
      <w:r w:rsidRPr="00D81431">
        <w:rPr>
          <w:sz w:val="28"/>
          <w:szCs w:val="28"/>
        </w:rPr>
        <w:t>із</w:t>
      </w:r>
      <w:proofErr w:type="spellEnd"/>
      <w:r w:rsidRPr="00D81431">
        <w:rPr>
          <w:sz w:val="28"/>
          <w:szCs w:val="28"/>
        </w:rPr>
        <w:t xml:space="preserve"> </w:t>
      </w:r>
      <w:proofErr w:type="spellStart"/>
      <w:r w:rsidRPr="00D81431">
        <w:rPr>
          <w:sz w:val="28"/>
          <w:szCs w:val="28"/>
        </w:rPr>
        <w:t>зазначенням</w:t>
      </w:r>
      <w:proofErr w:type="spellEnd"/>
      <w:r w:rsidRPr="00D81431">
        <w:rPr>
          <w:sz w:val="28"/>
          <w:szCs w:val="28"/>
        </w:rPr>
        <w:t xml:space="preserve"> </w:t>
      </w:r>
      <w:proofErr w:type="spellStart"/>
      <w:r w:rsidRPr="00D81431">
        <w:rPr>
          <w:sz w:val="28"/>
          <w:szCs w:val="28"/>
        </w:rPr>
        <w:t>місця</w:t>
      </w:r>
      <w:proofErr w:type="spellEnd"/>
      <w:r w:rsidRPr="00D81431">
        <w:rPr>
          <w:sz w:val="28"/>
          <w:szCs w:val="28"/>
        </w:rPr>
        <w:t xml:space="preserve"> </w:t>
      </w:r>
      <w:proofErr w:type="spellStart"/>
      <w:r w:rsidRPr="00D81431">
        <w:rPr>
          <w:sz w:val="28"/>
          <w:szCs w:val="28"/>
        </w:rPr>
        <w:t>здобуття</w:t>
      </w:r>
      <w:proofErr w:type="spellEnd"/>
      <w:r w:rsidRPr="00D81431">
        <w:rPr>
          <w:sz w:val="28"/>
          <w:szCs w:val="28"/>
        </w:rPr>
        <w:t xml:space="preserve"> ними </w:t>
      </w:r>
      <w:proofErr w:type="spellStart"/>
      <w:r w:rsidRPr="00D81431">
        <w:rPr>
          <w:sz w:val="28"/>
          <w:szCs w:val="28"/>
        </w:rPr>
        <w:t>дошкільної</w:t>
      </w:r>
      <w:proofErr w:type="spellEnd"/>
      <w:r w:rsidRPr="00D81431">
        <w:rPr>
          <w:sz w:val="28"/>
          <w:szCs w:val="28"/>
        </w:rPr>
        <w:t xml:space="preserve"> </w:t>
      </w:r>
      <w:proofErr w:type="spellStart"/>
      <w:r w:rsidRPr="00D81431">
        <w:rPr>
          <w:sz w:val="28"/>
          <w:szCs w:val="28"/>
        </w:rPr>
        <w:t>освіти</w:t>
      </w:r>
      <w:proofErr w:type="spellEnd"/>
      <w:r>
        <w:rPr>
          <w:sz w:val="28"/>
          <w:szCs w:val="28"/>
          <w:lang w:val="uk-UA"/>
        </w:rPr>
        <w:t>;</w:t>
      </w:r>
      <w:r w:rsidRPr="00D81431">
        <w:rPr>
          <w:sz w:val="28"/>
          <w:szCs w:val="28"/>
        </w:rPr>
        <w:t xml:space="preserve"> </w:t>
      </w:r>
    </w:p>
    <w:p w:rsidR="00CE7006" w:rsidRPr="008F3FFB" w:rsidRDefault="00CE7006" w:rsidP="00CE7006">
      <w:pPr>
        <w:tabs>
          <w:tab w:val="num" w:pos="360"/>
        </w:tabs>
        <w:ind w:firstLine="709"/>
        <w:jc w:val="both"/>
        <w:rPr>
          <w:sz w:val="28"/>
          <w:szCs w:val="28"/>
          <w:lang w:val="uk-UA"/>
        </w:rPr>
      </w:pPr>
      <w:r>
        <w:rPr>
          <w:sz w:val="28"/>
          <w:szCs w:val="28"/>
          <w:lang w:val="uk-UA"/>
        </w:rPr>
        <w:t>- дотримуватися</w:t>
      </w:r>
      <w:r w:rsidRPr="008F3FFB">
        <w:rPr>
          <w:sz w:val="28"/>
          <w:szCs w:val="28"/>
          <w:lang w:val="uk-UA"/>
        </w:rPr>
        <w:t xml:space="preserve"> </w:t>
      </w:r>
      <w:r>
        <w:rPr>
          <w:sz w:val="28"/>
          <w:szCs w:val="28"/>
          <w:lang w:val="uk-UA"/>
        </w:rPr>
        <w:t xml:space="preserve"> технологічного</w:t>
      </w:r>
      <w:r w:rsidRPr="008F3FFB">
        <w:rPr>
          <w:sz w:val="28"/>
          <w:szCs w:val="28"/>
          <w:lang w:val="uk-UA"/>
        </w:rPr>
        <w:t xml:space="preserve"> регламент</w:t>
      </w:r>
      <w:r>
        <w:rPr>
          <w:sz w:val="28"/>
          <w:szCs w:val="28"/>
          <w:lang w:val="uk-UA"/>
        </w:rPr>
        <w:t xml:space="preserve">у    та забезпечити  виробничий контроль за якістю питної </w:t>
      </w:r>
      <w:r w:rsidRPr="00AD2488">
        <w:rPr>
          <w:sz w:val="28"/>
          <w:szCs w:val="28"/>
          <w:lang w:val="uk-UA"/>
        </w:rPr>
        <w:t xml:space="preserve"> води локальних водогонів </w:t>
      </w:r>
      <w:r>
        <w:rPr>
          <w:sz w:val="28"/>
          <w:szCs w:val="28"/>
          <w:lang w:val="uk-UA"/>
        </w:rPr>
        <w:t xml:space="preserve">закладів освіти </w:t>
      </w:r>
      <w:r w:rsidRPr="00AD2488">
        <w:rPr>
          <w:sz w:val="28"/>
          <w:szCs w:val="28"/>
          <w:lang w:val="uk-UA"/>
        </w:rPr>
        <w:t xml:space="preserve"> району;</w:t>
      </w:r>
    </w:p>
    <w:p w:rsidR="00CE7006" w:rsidRDefault="00CE7006" w:rsidP="00CE7006">
      <w:pPr>
        <w:suppressAutoHyphens/>
        <w:ind w:firstLine="709"/>
        <w:jc w:val="both"/>
        <w:rPr>
          <w:sz w:val="28"/>
          <w:szCs w:val="28"/>
          <w:lang w:val="uk-UA"/>
        </w:rPr>
      </w:pPr>
      <w:r>
        <w:rPr>
          <w:sz w:val="28"/>
          <w:szCs w:val="28"/>
          <w:lang w:val="uk-UA"/>
        </w:rPr>
        <w:t>- укласти  угоди з сільськими радами</w:t>
      </w:r>
      <w:r w:rsidRPr="008F3FFB">
        <w:rPr>
          <w:sz w:val="28"/>
          <w:szCs w:val="28"/>
          <w:lang w:val="uk-UA"/>
        </w:rPr>
        <w:t xml:space="preserve"> на вивезення твердих побутових відходів;</w:t>
      </w:r>
    </w:p>
    <w:p w:rsidR="00CE7006" w:rsidRDefault="00CE7006" w:rsidP="00CE7006">
      <w:pPr>
        <w:suppressAutoHyphens/>
        <w:ind w:firstLine="709"/>
        <w:jc w:val="both"/>
        <w:rPr>
          <w:sz w:val="28"/>
          <w:szCs w:val="28"/>
          <w:lang w:val="uk-UA"/>
        </w:rPr>
      </w:pPr>
      <w:r>
        <w:rPr>
          <w:sz w:val="28"/>
          <w:szCs w:val="28"/>
          <w:lang w:val="uk-UA"/>
        </w:rPr>
        <w:t xml:space="preserve">- доукомплектувати  </w:t>
      </w:r>
      <w:r w:rsidRPr="008F3FFB">
        <w:rPr>
          <w:sz w:val="28"/>
          <w:szCs w:val="28"/>
          <w:lang w:val="uk-UA"/>
        </w:rPr>
        <w:t xml:space="preserve">медичні </w:t>
      </w:r>
      <w:r>
        <w:rPr>
          <w:sz w:val="28"/>
          <w:szCs w:val="28"/>
          <w:lang w:val="uk-UA"/>
        </w:rPr>
        <w:t xml:space="preserve">кабінети  медикаментами; </w:t>
      </w:r>
    </w:p>
    <w:p w:rsidR="00CE7006" w:rsidRDefault="00CE7006" w:rsidP="00CE7006">
      <w:pPr>
        <w:suppressAutoHyphens/>
        <w:ind w:firstLine="709"/>
        <w:jc w:val="both"/>
        <w:rPr>
          <w:sz w:val="28"/>
          <w:szCs w:val="28"/>
          <w:lang w:val="uk-UA"/>
        </w:rPr>
      </w:pPr>
      <w:r>
        <w:rPr>
          <w:sz w:val="28"/>
          <w:szCs w:val="28"/>
          <w:lang w:val="uk-UA"/>
        </w:rPr>
        <w:t xml:space="preserve">- привести у відповідність до </w:t>
      </w:r>
      <w:proofErr w:type="spellStart"/>
      <w:r>
        <w:rPr>
          <w:sz w:val="28"/>
          <w:szCs w:val="28"/>
          <w:lang w:val="uk-UA"/>
        </w:rPr>
        <w:t>санітарно–гігієнічних</w:t>
      </w:r>
      <w:proofErr w:type="spellEnd"/>
      <w:r>
        <w:rPr>
          <w:sz w:val="28"/>
          <w:szCs w:val="28"/>
          <w:lang w:val="uk-UA"/>
        </w:rPr>
        <w:t xml:space="preserve"> вимог стан надвірних санвузлів.</w:t>
      </w:r>
    </w:p>
    <w:p w:rsidR="00CE7006" w:rsidRPr="00AD2488" w:rsidRDefault="00CE7006" w:rsidP="00CE7006">
      <w:pPr>
        <w:suppressAutoHyphens/>
        <w:ind w:firstLine="709"/>
        <w:jc w:val="both"/>
        <w:rPr>
          <w:sz w:val="28"/>
          <w:szCs w:val="28"/>
          <w:lang w:val="uk-UA"/>
        </w:rPr>
      </w:pPr>
      <w:r>
        <w:rPr>
          <w:sz w:val="28"/>
          <w:szCs w:val="28"/>
          <w:lang w:val="uk-UA"/>
        </w:rPr>
        <w:t xml:space="preserve">           </w:t>
      </w:r>
    </w:p>
    <w:p w:rsidR="00CE7006" w:rsidRDefault="00CE7006" w:rsidP="00CE7006">
      <w:pPr>
        <w:ind w:firstLine="709"/>
        <w:jc w:val="both"/>
        <w:rPr>
          <w:sz w:val="28"/>
          <w:lang w:val="uk-UA"/>
        </w:rPr>
      </w:pPr>
      <w:r>
        <w:rPr>
          <w:sz w:val="28"/>
          <w:lang w:val="uk-UA"/>
        </w:rPr>
        <w:t xml:space="preserve">9. Керівникам  </w:t>
      </w:r>
      <w:proofErr w:type="spellStart"/>
      <w:r>
        <w:rPr>
          <w:sz w:val="28"/>
          <w:lang w:val="uk-UA"/>
        </w:rPr>
        <w:t>Осівського</w:t>
      </w:r>
      <w:proofErr w:type="spellEnd"/>
      <w:r>
        <w:rPr>
          <w:sz w:val="28"/>
          <w:lang w:val="uk-UA"/>
        </w:rPr>
        <w:t xml:space="preserve"> НВК  та </w:t>
      </w:r>
      <w:proofErr w:type="spellStart"/>
      <w:r>
        <w:rPr>
          <w:sz w:val="28"/>
          <w:lang w:val="uk-UA"/>
        </w:rPr>
        <w:t>Зеленської</w:t>
      </w:r>
      <w:proofErr w:type="spellEnd"/>
      <w:r>
        <w:rPr>
          <w:sz w:val="28"/>
          <w:lang w:val="uk-UA"/>
        </w:rPr>
        <w:t xml:space="preserve"> ЗОШ І - ІІ ступенів обладнати кабінети директора.</w:t>
      </w:r>
    </w:p>
    <w:p w:rsidR="00CE7006" w:rsidRPr="00246D50" w:rsidRDefault="00CE7006" w:rsidP="00CE7006">
      <w:pPr>
        <w:jc w:val="both"/>
        <w:rPr>
          <w:color w:val="C00000"/>
          <w:sz w:val="28"/>
          <w:lang w:val="uk-UA"/>
        </w:rPr>
      </w:pPr>
    </w:p>
    <w:p w:rsidR="00CE7006" w:rsidRPr="00810A2A" w:rsidRDefault="00CE7006" w:rsidP="00CE7006">
      <w:pPr>
        <w:jc w:val="both"/>
        <w:rPr>
          <w:sz w:val="28"/>
          <w:szCs w:val="28"/>
          <w:lang w:val="uk-UA"/>
        </w:rPr>
      </w:pPr>
      <w:r w:rsidRPr="00204E2D">
        <w:rPr>
          <w:b/>
          <w:sz w:val="28"/>
          <w:szCs w:val="28"/>
          <w:lang w:val="uk-UA"/>
        </w:rPr>
        <w:t>Голова колегії</w:t>
      </w:r>
      <w:r w:rsidRPr="00204E2D">
        <w:rPr>
          <w:b/>
          <w:sz w:val="28"/>
          <w:szCs w:val="28"/>
          <w:lang w:val="uk-UA"/>
        </w:rPr>
        <w:tab/>
      </w:r>
      <w:r w:rsidRPr="00204E2D">
        <w:rPr>
          <w:b/>
          <w:sz w:val="28"/>
          <w:szCs w:val="28"/>
          <w:lang w:val="uk-UA"/>
        </w:rPr>
        <w:tab/>
      </w:r>
      <w:r w:rsidRPr="00204E2D">
        <w:rPr>
          <w:b/>
          <w:sz w:val="28"/>
          <w:szCs w:val="28"/>
          <w:lang w:val="uk-UA"/>
        </w:rPr>
        <w:tab/>
      </w:r>
      <w:r w:rsidRPr="00204E2D">
        <w:rPr>
          <w:b/>
          <w:sz w:val="28"/>
          <w:szCs w:val="28"/>
          <w:lang w:val="uk-UA"/>
        </w:rPr>
        <w:tab/>
      </w:r>
      <w:r w:rsidRPr="00204E2D">
        <w:rPr>
          <w:b/>
          <w:sz w:val="28"/>
          <w:szCs w:val="28"/>
          <w:lang w:val="uk-UA"/>
        </w:rPr>
        <w:tab/>
      </w:r>
      <w:r w:rsidRPr="00204E2D">
        <w:rPr>
          <w:b/>
          <w:sz w:val="28"/>
          <w:szCs w:val="28"/>
          <w:lang w:val="uk-UA"/>
        </w:rPr>
        <w:tab/>
      </w:r>
      <w:r>
        <w:rPr>
          <w:b/>
          <w:sz w:val="28"/>
          <w:szCs w:val="28"/>
          <w:lang w:val="uk-UA"/>
        </w:rPr>
        <w:t>Н.І.Стасюк</w:t>
      </w:r>
    </w:p>
    <w:p w:rsidR="00CE7006" w:rsidRPr="00204E2D" w:rsidRDefault="00CE7006" w:rsidP="00CE7006">
      <w:pPr>
        <w:ind w:firstLine="709"/>
        <w:jc w:val="both"/>
        <w:rPr>
          <w:b/>
          <w:sz w:val="28"/>
          <w:szCs w:val="28"/>
          <w:lang w:val="uk-UA"/>
        </w:rPr>
      </w:pPr>
    </w:p>
    <w:p w:rsidR="00CE7006" w:rsidRDefault="00CE7006" w:rsidP="00CE7006">
      <w:pPr>
        <w:jc w:val="both"/>
        <w:rPr>
          <w:b/>
          <w:sz w:val="28"/>
          <w:szCs w:val="28"/>
          <w:lang w:val="uk-UA"/>
        </w:rPr>
      </w:pPr>
      <w:r w:rsidRPr="00204E2D">
        <w:rPr>
          <w:b/>
          <w:sz w:val="28"/>
          <w:szCs w:val="28"/>
          <w:lang w:val="uk-UA"/>
        </w:rPr>
        <w:t>Секретар</w:t>
      </w:r>
      <w:r>
        <w:rPr>
          <w:b/>
          <w:sz w:val="28"/>
          <w:szCs w:val="28"/>
          <w:lang w:val="uk-UA"/>
        </w:rPr>
        <w:tab/>
      </w:r>
      <w:r w:rsidRPr="00204E2D">
        <w:rPr>
          <w:b/>
          <w:sz w:val="28"/>
          <w:szCs w:val="28"/>
          <w:lang w:val="uk-UA"/>
        </w:rPr>
        <w:tab/>
      </w:r>
      <w:r w:rsidRPr="00204E2D">
        <w:rPr>
          <w:b/>
          <w:sz w:val="28"/>
          <w:szCs w:val="28"/>
          <w:lang w:val="uk-UA"/>
        </w:rPr>
        <w:tab/>
      </w:r>
      <w:r w:rsidRPr="00204E2D">
        <w:rPr>
          <w:b/>
          <w:sz w:val="28"/>
          <w:szCs w:val="28"/>
          <w:lang w:val="uk-UA"/>
        </w:rPr>
        <w:tab/>
      </w:r>
      <w:r w:rsidRPr="00204E2D">
        <w:rPr>
          <w:b/>
          <w:sz w:val="28"/>
          <w:szCs w:val="28"/>
          <w:lang w:val="uk-UA"/>
        </w:rPr>
        <w:tab/>
      </w:r>
      <w:r w:rsidRPr="00204E2D">
        <w:rPr>
          <w:b/>
          <w:sz w:val="28"/>
          <w:szCs w:val="28"/>
          <w:lang w:val="uk-UA"/>
        </w:rPr>
        <w:tab/>
      </w:r>
      <w:r w:rsidRPr="00204E2D">
        <w:rPr>
          <w:b/>
          <w:sz w:val="28"/>
          <w:szCs w:val="28"/>
          <w:lang w:val="uk-UA"/>
        </w:rPr>
        <w:tab/>
        <w:t>М. І. Ящук</w:t>
      </w:r>
    </w:p>
    <w:p w:rsidR="00CE7006" w:rsidRPr="00323755" w:rsidRDefault="00CE7006" w:rsidP="00CE7006">
      <w:pPr>
        <w:rPr>
          <w:lang w:val="uk-UA"/>
        </w:rPr>
      </w:pPr>
    </w:p>
    <w:p w:rsidR="00AD6FB9" w:rsidRDefault="00AD6FB9" w:rsidP="004E6E18">
      <w:pPr>
        <w:ind w:firstLine="709"/>
        <w:rPr>
          <w:sz w:val="28"/>
          <w:szCs w:val="28"/>
          <w:lang w:val="uk-UA"/>
        </w:rPr>
      </w:pPr>
    </w:p>
    <w:p w:rsidR="00CE7006" w:rsidRDefault="00CE7006" w:rsidP="004E6E18">
      <w:pPr>
        <w:ind w:firstLine="709"/>
        <w:rPr>
          <w:sz w:val="28"/>
          <w:szCs w:val="28"/>
          <w:lang w:val="uk-UA"/>
        </w:rPr>
      </w:pPr>
    </w:p>
    <w:p w:rsidR="00CE7006" w:rsidRDefault="00CE7006" w:rsidP="004E6E18">
      <w:pPr>
        <w:ind w:firstLine="709"/>
        <w:rPr>
          <w:sz w:val="28"/>
          <w:szCs w:val="28"/>
          <w:lang w:val="uk-UA"/>
        </w:rPr>
      </w:pPr>
    </w:p>
    <w:p w:rsidR="00CE7006" w:rsidRDefault="00CE7006" w:rsidP="004E6E18">
      <w:pPr>
        <w:ind w:firstLine="709"/>
        <w:rPr>
          <w:sz w:val="28"/>
          <w:szCs w:val="28"/>
          <w:lang w:val="uk-UA"/>
        </w:rPr>
      </w:pPr>
    </w:p>
    <w:p w:rsidR="00CE7006" w:rsidRDefault="00CE7006" w:rsidP="004E6E18">
      <w:pPr>
        <w:ind w:firstLine="709"/>
        <w:rPr>
          <w:sz w:val="28"/>
          <w:szCs w:val="28"/>
          <w:lang w:val="uk-UA"/>
        </w:rPr>
      </w:pPr>
    </w:p>
    <w:p w:rsidR="00CE7006" w:rsidRDefault="00CE7006" w:rsidP="004E6E18">
      <w:pPr>
        <w:ind w:firstLine="709"/>
        <w:rPr>
          <w:sz w:val="28"/>
          <w:szCs w:val="28"/>
          <w:lang w:val="uk-UA"/>
        </w:rPr>
      </w:pPr>
    </w:p>
    <w:p w:rsidR="002F58B8" w:rsidRDefault="002F58B8" w:rsidP="004E6E18">
      <w:pPr>
        <w:ind w:firstLine="709"/>
        <w:rPr>
          <w:sz w:val="28"/>
          <w:szCs w:val="28"/>
          <w:lang w:val="uk-UA"/>
        </w:rPr>
      </w:pPr>
    </w:p>
    <w:p w:rsidR="00CE7006" w:rsidRPr="00FC5836" w:rsidRDefault="00CE7006" w:rsidP="00CE7006">
      <w:pPr>
        <w:jc w:val="right"/>
        <w:rPr>
          <w:b/>
          <w:bCs/>
          <w:szCs w:val="28"/>
          <w:lang w:val="uk-UA"/>
        </w:rPr>
      </w:pPr>
      <w:r w:rsidRPr="00FC5836">
        <w:rPr>
          <w:b/>
          <w:bCs/>
          <w:szCs w:val="28"/>
          <w:lang w:val="uk-UA"/>
        </w:rPr>
        <w:lastRenderedPageBreak/>
        <w:t xml:space="preserve">Додаток </w:t>
      </w:r>
      <w:r>
        <w:rPr>
          <w:b/>
          <w:bCs/>
          <w:szCs w:val="28"/>
          <w:lang w:val="uk-UA"/>
        </w:rPr>
        <w:t xml:space="preserve">2 </w:t>
      </w:r>
      <w:r w:rsidRPr="00FC5836">
        <w:rPr>
          <w:b/>
          <w:bCs/>
          <w:szCs w:val="28"/>
          <w:lang w:val="uk-UA"/>
        </w:rPr>
        <w:t xml:space="preserve">до протоколу № 3 засідання колегії </w:t>
      </w:r>
    </w:p>
    <w:p w:rsidR="00CE7006" w:rsidRPr="00FC5836" w:rsidRDefault="00CE7006" w:rsidP="00CE7006">
      <w:pPr>
        <w:jc w:val="right"/>
        <w:rPr>
          <w:b/>
          <w:bCs/>
          <w:szCs w:val="28"/>
          <w:lang w:val="uk-UA"/>
        </w:rPr>
      </w:pPr>
      <w:r w:rsidRPr="00FC5836">
        <w:rPr>
          <w:b/>
          <w:bCs/>
          <w:szCs w:val="28"/>
          <w:lang w:val="uk-UA"/>
        </w:rPr>
        <w:t>управління освіти, молоді та спорту</w:t>
      </w:r>
    </w:p>
    <w:p w:rsidR="00CE7006" w:rsidRPr="00FC5836" w:rsidRDefault="00CE7006" w:rsidP="00CE7006">
      <w:pPr>
        <w:jc w:val="right"/>
        <w:rPr>
          <w:b/>
          <w:bCs/>
          <w:szCs w:val="28"/>
          <w:lang w:val="uk-UA"/>
        </w:rPr>
      </w:pPr>
      <w:r w:rsidRPr="00FC5836">
        <w:rPr>
          <w:b/>
          <w:bCs/>
          <w:szCs w:val="28"/>
          <w:lang w:val="uk-UA"/>
        </w:rPr>
        <w:t>Дубровицької райдержадміністрації від 23.08.2013 року</w:t>
      </w:r>
    </w:p>
    <w:p w:rsidR="00CE7006" w:rsidRDefault="00CE7006" w:rsidP="00CE7006">
      <w:pPr>
        <w:jc w:val="right"/>
        <w:rPr>
          <w:b/>
          <w:bCs/>
          <w:sz w:val="28"/>
          <w:szCs w:val="28"/>
          <w:lang w:val="uk-UA"/>
        </w:rPr>
      </w:pPr>
    </w:p>
    <w:p w:rsidR="00CE7006" w:rsidRDefault="000347F3" w:rsidP="00CE7006">
      <w:pPr>
        <w:jc w:val="center"/>
        <w:rPr>
          <w:b/>
          <w:bCs/>
          <w:sz w:val="28"/>
          <w:szCs w:val="28"/>
          <w:lang w:val="uk-UA"/>
        </w:rPr>
      </w:pPr>
      <w:r>
        <w:rPr>
          <w:b/>
          <w:bCs/>
          <w:sz w:val="28"/>
          <w:szCs w:val="28"/>
          <w:lang w:val="uk-UA"/>
        </w:rPr>
        <w:t>УХВАЛА</w:t>
      </w:r>
    </w:p>
    <w:p w:rsidR="00CE7006" w:rsidRPr="000347F3" w:rsidRDefault="00CE7006" w:rsidP="00CE7006">
      <w:pPr>
        <w:jc w:val="center"/>
        <w:rPr>
          <w:bCs/>
          <w:sz w:val="28"/>
          <w:szCs w:val="28"/>
          <w:lang w:val="uk-UA"/>
        </w:rPr>
      </w:pPr>
      <w:r w:rsidRPr="000347F3">
        <w:rPr>
          <w:bCs/>
          <w:sz w:val="28"/>
          <w:szCs w:val="28"/>
          <w:lang w:val="uk-UA"/>
        </w:rPr>
        <w:t>колегії  управління освіти, молоді та спорту Дубровицької РДА</w:t>
      </w:r>
    </w:p>
    <w:p w:rsidR="00CE7006" w:rsidRPr="000347F3" w:rsidRDefault="00CE7006" w:rsidP="00CE7006">
      <w:pPr>
        <w:rPr>
          <w:bCs/>
          <w:sz w:val="28"/>
          <w:szCs w:val="28"/>
          <w:lang w:val="uk-UA"/>
        </w:rPr>
      </w:pPr>
    </w:p>
    <w:p w:rsidR="00CE7006" w:rsidRPr="000347F3" w:rsidRDefault="00CE7006" w:rsidP="00CE7006">
      <w:pPr>
        <w:rPr>
          <w:bCs/>
          <w:sz w:val="28"/>
          <w:szCs w:val="28"/>
          <w:lang w:val="uk-UA"/>
        </w:rPr>
      </w:pPr>
      <w:r w:rsidRPr="000347F3">
        <w:rPr>
          <w:bCs/>
          <w:sz w:val="28"/>
          <w:szCs w:val="28"/>
          <w:lang w:val="uk-UA"/>
        </w:rPr>
        <w:t>23.08.2013</w:t>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Pr="000347F3">
        <w:rPr>
          <w:bCs/>
          <w:sz w:val="28"/>
          <w:szCs w:val="28"/>
          <w:lang w:val="uk-UA"/>
        </w:rPr>
        <w:tab/>
      </w:r>
      <w:r w:rsidR="000347F3">
        <w:rPr>
          <w:bCs/>
          <w:sz w:val="28"/>
          <w:szCs w:val="28"/>
          <w:lang w:val="uk-UA"/>
        </w:rPr>
        <w:tab/>
      </w:r>
      <w:r w:rsidRPr="000347F3">
        <w:rPr>
          <w:bCs/>
          <w:sz w:val="28"/>
          <w:szCs w:val="28"/>
          <w:lang w:val="uk-UA"/>
        </w:rPr>
        <w:t>№ 2</w:t>
      </w:r>
    </w:p>
    <w:p w:rsidR="00CE7006" w:rsidRPr="000347F3" w:rsidRDefault="00CE7006" w:rsidP="00CE7006">
      <w:pPr>
        <w:rPr>
          <w:bCs/>
          <w:sz w:val="28"/>
          <w:szCs w:val="28"/>
          <w:lang w:val="uk-UA"/>
        </w:rPr>
      </w:pPr>
    </w:p>
    <w:p w:rsidR="00CE7006" w:rsidRDefault="00CE7006" w:rsidP="00CE7006">
      <w:pPr>
        <w:rPr>
          <w:b/>
          <w:bCs/>
          <w:sz w:val="28"/>
          <w:szCs w:val="28"/>
          <w:lang w:val="uk-UA"/>
        </w:rPr>
      </w:pPr>
      <w:r w:rsidRPr="00D81431">
        <w:rPr>
          <w:b/>
          <w:bCs/>
          <w:sz w:val="28"/>
          <w:szCs w:val="28"/>
        </w:rPr>
        <w:t xml:space="preserve">Про стан та </w:t>
      </w:r>
      <w:proofErr w:type="spellStart"/>
      <w:r w:rsidRPr="00D81431">
        <w:rPr>
          <w:b/>
          <w:bCs/>
          <w:sz w:val="28"/>
          <w:szCs w:val="28"/>
        </w:rPr>
        <w:t>перспективи</w:t>
      </w:r>
      <w:proofErr w:type="spellEnd"/>
      <w:r w:rsidRPr="00D81431">
        <w:rPr>
          <w:b/>
          <w:bCs/>
          <w:sz w:val="28"/>
          <w:szCs w:val="28"/>
        </w:rPr>
        <w:t xml:space="preserve"> </w:t>
      </w:r>
      <w:proofErr w:type="spellStart"/>
      <w:r w:rsidRPr="00D81431">
        <w:rPr>
          <w:b/>
          <w:bCs/>
          <w:sz w:val="28"/>
          <w:szCs w:val="28"/>
        </w:rPr>
        <w:t>роботи</w:t>
      </w:r>
      <w:proofErr w:type="spellEnd"/>
      <w:r w:rsidRPr="00D81431">
        <w:rPr>
          <w:b/>
          <w:bCs/>
          <w:sz w:val="28"/>
          <w:szCs w:val="28"/>
        </w:rPr>
        <w:t xml:space="preserve"> </w:t>
      </w:r>
      <w:proofErr w:type="spellStart"/>
      <w:r w:rsidRPr="00D81431">
        <w:rPr>
          <w:b/>
          <w:bCs/>
          <w:sz w:val="28"/>
          <w:szCs w:val="28"/>
        </w:rPr>
        <w:t>з</w:t>
      </w:r>
      <w:proofErr w:type="spellEnd"/>
      <w:r w:rsidRPr="00D81431">
        <w:rPr>
          <w:b/>
          <w:bCs/>
          <w:sz w:val="28"/>
          <w:szCs w:val="28"/>
        </w:rPr>
        <w:t xml:space="preserve"> </w:t>
      </w:r>
      <w:proofErr w:type="spellStart"/>
      <w:r w:rsidRPr="00D81431">
        <w:rPr>
          <w:b/>
          <w:bCs/>
          <w:sz w:val="28"/>
          <w:szCs w:val="28"/>
        </w:rPr>
        <w:t>питань</w:t>
      </w:r>
      <w:proofErr w:type="spellEnd"/>
      <w:r w:rsidRPr="00D81431">
        <w:rPr>
          <w:b/>
          <w:bCs/>
          <w:sz w:val="28"/>
          <w:szCs w:val="28"/>
        </w:rPr>
        <w:t xml:space="preserve"> </w:t>
      </w:r>
      <w:proofErr w:type="spellStart"/>
      <w:r w:rsidRPr="00D81431">
        <w:rPr>
          <w:b/>
          <w:bCs/>
          <w:sz w:val="28"/>
          <w:szCs w:val="28"/>
        </w:rPr>
        <w:t>охоплення</w:t>
      </w:r>
      <w:proofErr w:type="spellEnd"/>
      <w:r w:rsidRPr="00D81431">
        <w:rPr>
          <w:b/>
          <w:bCs/>
          <w:sz w:val="28"/>
          <w:szCs w:val="28"/>
        </w:rPr>
        <w:t xml:space="preserve"> </w:t>
      </w:r>
      <w:proofErr w:type="spellStart"/>
      <w:r w:rsidRPr="00D81431">
        <w:rPr>
          <w:b/>
          <w:bCs/>
          <w:sz w:val="28"/>
          <w:szCs w:val="28"/>
        </w:rPr>
        <w:t>дітей</w:t>
      </w:r>
      <w:proofErr w:type="spellEnd"/>
    </w:p>
    <w:p w:rsidR="00CE7006" w:rsidRDefault="00CE7006" w:rsidP="00CE7006">
      <w:pPr>
        <w:rPr>
          <w:sz w:val="28"/>
          <w:szCs w:val="28"/>
          <w:lang w:val="uk-UA"/>
        </w:rPr>
      </w:pPr>
      <w:r w:rsidRPr="00ED611D">
        <w:rPr>
          <w:b/>
          <w:bCs/>
          <w:sz w:val="28"/>
          <w:szCs w:val="28"/>
          <w:lang w:val="uk-UA"/>
        </w:rPr>
        <w:t>дошкільного віку</w:t>
      </w:r>
      <w:r>
        <w:rPr>
          <w:b/>
          <w:bCs/>
          <w:sz w:val="28"/>
          <w:szCs w:val="28"/>
          <w:lang w:val="uk-UA"/>
        </w:rPr>
        <w:t xml:space="preserve"> дошкільною освітою</w:t>
      </w:r>
    </w:p>
    <w:p w:rsidR="00CE7006" w:rsidRDefault="00CE7006" w:rsidP="00CE7006">
      <w:pPr>
        <w:rPr>
          <w:sz w:val="28"/>
          <w:szCs w:val="28"/>
          <w:lang w:val="uk-UA"/>
        </w:rPr>
      </w:pPr>
    </w:p>
    <w:p w:rsidR="00CE7006" w:rsidRDefault="00CE7006" w:rsidP="00CE7006">
      <w:pPr>
        <w:rPr>
          <w:sz w:val="28"/>
          <w:szCs w:val="28"/>
          <w:lang w:val="uk-UA"/>
        </w:rPr>
      </w:pPr>
    </w:p>
    <w:p w:rsidR="00CE7006" w:rsidRDefault="00CE7006" w:rsidP="002F58B8">
      <w:pPr>
        <w:ind w:firstLine="708"/>
        <w:jc w:val="both"/>
        <w:rPr>
          <w:sz w:val="28"/>
          <w:szCs w:val="28"/>
          <w:lang w:val="uk-UA"/>
        </w:rPr>
      </w:pPr>
      <w:r w:rsidRPr="00ED611D">
        <w:rPr>
          <w:sz w:val="28"/>
          <w:szCs w:val="28"/>
          <w:lang w:val="uk-UA"/>
        </w:rPr>
        <w:t>Заслухавш</w:t>
      </w:r>
      <w:r w:rsidRPr="00D81431">
        <w:rPr>
          <w:sz w:val="28"/>
          <w:szCs w:val="28"/>
          <w:lang w:val="uk-UA"/>
        </w:rPr>
        <w:t>и</w:t>
      </w:r>
      <w:r w:rsidRPr="00ED611D">
        <w:rPr>
          <w:sz w:val="28"/>
          <w:szCs w:val="28"/>
          <w:lang w:val="uk-UA"/>
        </w:rPr>
        <w:t xml:space="preserve"> інформацію </w:t>
      </w:r>
      <w:r>
        <w:rPr>
          <w:sz w:val="28"/>
          <w:szCs w:val="28"/>
          <w:lang w:val="uk-UA"/>
        </w:rPr>
        <w:t xml:space="preserve">головного спеціаліста управління освіти, молоді  та спорту райдержадміністрації Легкої Л.В. </w:t>
      </w:r>
      <w:r w:rsidRPr="00ED611D">
        <w:rPr>
          <w:sz w:val="28"/>
          <w:szCs w:val="28"/>
          <w:lang w:val="uk-UA"/>
        </w:rPr>
        <w:t xml:space="preserve">«Про стан </w:t>
      </w:r>
      <w:r w:rsidRPr="00D81431">
        <w:rPr>
          <w:sz w:val="28"/>
          <w:szCs w:val="28"/>
          <w:lang w:val="uk-UA"/>
        </w:rPr>
        <w:t xml:space="preserve">та перспективи </w:t>
      </w:r>
      <w:r w:rsidRPr="00ED611D">
        <w:rPr>
          <w:sz w:val="28"/>
          <w:szCs w:val="28"/>
          <w:lang w:val="uk-UA"/>
        </w:rPr>
        <w:t xml:space="preserve">роботи з питань охоплення дітей дошкільного віку </w:t>
      </w:r>
      <w:r w:rsidRPr="00D81431">
        <w:rPr>
          <w:sz w:val="28"/>
          <w:szCs w:val="28"/>
          <w:lang w:val="uk-UA"/>
        </w:rPr>
        <w:t>дошкільною освітою</w:t>
      </w:r>
      <w:r w:rsidRPr="00ED611D">
        <w:rPr>
          <w:sz w:val="28"/>
          <w:szCs w:val="28"/>
          <w:lang w:val="uk-UA"/>
        </w:rPr>
        <w:t xml:space="preserve">» </w:t>
      </w:r>
      <w:r w:rsidRPr="00D81431">
        <w:rPr>
          <w:sz w:val="28"/>
          <w:szCs w:val="28"/>
          <w:lang w:val="uk-UA"/>
        </w:rPr>
        <w:t xml:space="preserve"> </w:t>
      </w:r>
      <w:r w:rsidRPr="00ED611D">
        <w:rPr>
          <w:sz w:val="28"/>
          <w:szCs w:val="28"/>
          <w:lang w:val="uk-UA"/>
        </w:rPr>
        <w:t xml:space="preserve"> колегія відмічає, що </w:t>
      </w:r>
      <w:r>
        <w:rPr>
          <w:sz w:val="28"/>
          <w:szCs w:val="28"/>
          <w:lang w:val="uk-UA"/>
        </w:rPr>
        <w:t>управління</w:t>
      </w:r>
      <w:r w:rsidRPr="00ED611D">
        <w:rPr>
          <w:sz w:val="28"/>
          <w:szCs w:val="28"/>
          <w:lang w:val="uk-UA"/>
        </w:rPr>
        <w:t xml:space="preserve"> </w:t>
      </w:r>
      <w:r>
        <w:rPr>
          <w:sz w:val="28"/>
          <w:szCs w:val="28"/>
          <w:lang w:val="uk-UA"/>
        </w:rPr>
        <w:t xml:space="preserve">освіти, молоді та спорту </w:t>
      </w:r>
      <w:r w:rsidRPr="00ED611D">
        <w:rPr>
          <w:sz w:val="28"/>
          <w:szCs w:val="28"/>
          <w:lang w:val="uk-UA"/>
        </w:rPr>
        <w:t xml:space="preserve">має розроблену та відпрацьовану систему роботи педагогічних колективів </w:t>
      </w:r>
      <w:r>
        <w:rPr>
          <w:sz w:val="28"/>
          <w:szCs w:val="28"/>
          <w:lang w:val="uk-UA"/>
        </w:rPr>
        <w:t xml:space="preserve">дошкільних </w:t>
      </w:r>
      <w:r w:rsidRPr="00ED611D">
        <w:rPr>
          <w:sz w:val="28"/>
          <w:szCs w:val="28"/>
          <w:lang w:val="uk-UA"/>
        </w:rPr>
        <w:t xml:space="preserve">навчальних закладів </w:t>
      </w:r>
      <w:r>
        <w:rPr>
          <w:sz w:val="28"/>
          <w:szCs w:val="28"/>
          <w:lang w:val="uk-UA"/>
        </w:rPr>
        <w:t>з</w:t>
      </w:r>
      <w:r w:rsidRPr="00ED611D">
        <w:rPr>
          <w:sz w:val="28"/>
          <w:szCs w:val="28"/>
          <w:lang w:val="uk-UA"/>
        </w:rPr>
        <w:t xml:space="preserve"> обліку дітей від 0 до </w:t>
      </w:r>
      <w:r>
        <w:rPr>
          <w:sz w:val="28"/>
          <w:szCs w:val="28"/>
          <w:lang w:val="uk-UA"/>
        </w:rPr>
        <w:t>6</w:t>
      </w:r>
      <w:r w:rsidRPr="00ED611D">
        <w:rPr>
          <w:sz w:val="28"/>
          <w:szCs w:val="28"/>
          <w:lang w:val="uk-UA"/>
        </w:rPr>
        <w:t xml:space="preserve"> років, які </w:t>
      </w:r>
      <w:r>
        <w:rPr>
          <w:sz w:val="28"/>
          <w:szCs w:val="28"/>
          <w:lang w:val="uk-UA"/>
        </w:rPr>
        <w:t>проживають у</w:t>
      </w:r>
      <w:r w:rsidRPr="00ED611D">
        <w:rPr>
          <w:sz w:val="28"/>
          <w:szCs w:val="28"/>
          <w:lang w:val="uk-UA"/>
        </w:rPr>
        <w:t xml:space="preserve"> мікрорайон</w:t>
      </w:r>
      <w:r>
        <w:rPr>
          <w:sz w:val="28"/>
          <w:szCs w:val="28"/>
          <w:lang w:val="uk-UA"/>
        </w:rPr>
        <w:t>ах</w:t>
      </w:r>
      <w:r w:rsidRPr="00ED611D">
        <w:rPr>
          <w:sz w:val="28"/>
          <w:szCs w:val="28"/>
          <w:lang w:val="uk-UA"/>
        </w:rPr>
        <w:t xml:space="preserve"> обслуговування ДНЗ</w:t>
      </w:r>
      <w:r>
        <w:rPr>
          <w:sz w:val="28"/>
          <w:szCs w:val="28"/>
          <w:lang w:val="uk-UA"/>
        </w:rPr>
        <w:t>.</w:t>
      </w:r>
      <w:r w:rsidRPr="00ED611D">
        <w:rPr>
          <w:sz w:val="28"/>
          <w:szCs w:val="28"/>
          <w:lang w:val="uk-UA"/>
        </w:rPr>
        <w:br/>
      </w:r>
      <w:r>
        <w:rPr>
          <w:sz w:val="28"/>
          <w:szCs w:val="28"/>
          <w:lang w:val="uk-UA"/>
        </w:rPr>
        <w:t xml:space="preserve">         </w:t>
      </w:r>
      <w:r>
        <w:rPr>
          <w:sz w:val="28"/>
          <w:szCs w:val="28"/>
          <w:lang w:val="uk-UA"/>
        </w:rPr>
        <w:tab/>
      </w:r>
      <w:r w:rsidRPr="00FC3251">
        <w:rPr>
          <w:sz w:val="28"/>
          <w:szCs w:val="28"/>
          <w:lang w:val="uk-UA"/>
        </w:rPr>
        <w:t xml:space="preserve">Облік дітей дошкільного віку відбувається у відповідності до </w:t>
      </w:r>
      <w:r>
        <w:rPr>
          <w:sz w:val="28"/>
          <w:szCs w:val="28"/>
          <w:lang w:val="uk-UA"/>
        </w:rPr>
        <w:t>чинного законодавства.</w:t>
      </w:r>
      <w:r w:rsidRPr="00D81431">
        <w:rPr>
          <w:sz w:val="28"/>
          <w:szCs w:val="28"/>
        </w:rPr>
        <w:br/>
      </w:r>
      <w:r>
        <w:rPr>
          <w:sz w:val="28"/>
          <w:szCs w:val="28"/>
          <w:lang w:val="uk-UA"/>
        </w:rPr>
        <w:t xml:space="preserve">         </w:t>
      </w:r>
      <w:r>
        <w:rPr>
          <w:sz w:val="28"/>
          <w:szCs w:val="28"/>
          <w:lang w:val="uk-UA"/>
        </w:rPr>
        <w:tab/>
      </w:r>
      <w:r w:rsidRPr="00FC3251">
        <w:rPr>
          <w:sz w:val="28"/>
          <w:szCs w:val="28"/>
          <w:lang w:val="uk-UA"/>
        </w:rPr>
        <w:t xml:space="preserve">Кожен </w:t>
      </w:r>
      <w:r>
        <w:rPr>
          <w:sz w:val="28"/>
          <w:szCs w:val="28"/>
          <w:lang w:val="uk-UA"/>
        </w:rPr>
        <w:t xml:space="preserve">дошкільний </w:t>
      </w:r>
      <w:r w:rsidRPr="00FC3251">
        <w:rPr>
          <w:sz w:val="28"/>
          <w:szCs w:val="28"/>
          <w:lang w:val="uk-UA"/>
        </w:rPr>
        <w:t>навчальний заклад щорічно впорядковує списки дітей по роках народження, які протягом навчального року поновлюються</w:t>
      </w:r>
      <w:r>
        <w:rPr>
          <w:sz w:val="28"/>
          <w:szCs w:val="28"/>
          <w:lang w:val="uk-UA"/>
        </w:rPr>
        <w:t>.</w:t>
      </w:r>
    </w:p>
    <w:p w:rsidR="00CE7006" w:rsidRDefault="00CE7006" w:rsidP="002F58B8">
      <w:pPr>
        <w:jc w:val="both"/>
        <w:rPr>
          <w:sz w:val="28"/>
          <w:szCs w:val="28"/>
          <w:lang w:val="uk-UA"/>
        </w:rPr>
      </w:pPr>
      <w:r>
        <w:rPr>
          <w:sz w:val="28"/>
          <w:szCs w:val="28"/>
          <w:lang w:val="uk-UA"/>
        </w:rPr>
        <w:t xml:space="preserve">         На особливому контролі перебуває о</w:t>
      </w:r>
      <w:proofErr w:type="spellStart"/>
      <w:r w:rsidRPr="00D81431">
        <w:rPr>
          <w:sz w:val="28"/>
          <w:szCs w:val="28"/>
        </w:rPr>
        <w:t>хоплення</w:t>
      </w:r>
      <w:proofErr w:type="spellEnd"/>
      <w:r w:rsidRPr="00D81431">
        <w:rPr>
          <w:sz w:val="28"/>
          <w:szCs w:val="28"/>
        </w:rPr>
        <w:t xml:space="preserve"> </w:t>
      </w:r>
      <w:proofErr w:type="spellStart"/>
      <w:r w:rsidRPr="00D81431">
        <w:rPr>
          <w:sz w:val="28"/>
          <w:szCs w:val="28"/>
        </w:rPr>
        <w:t>дошкільною</w:t>
      </w:r>
      <w:proofErr w:type="spellEnd"/>
      <w:r w:rsidRPr="00D81431">
        <w:rPr>
          <w:sz w:val="28"/>
          <w:szCs w:val="28"/>
        </w:rPr>
        <w:t xml:space="preserve"> </w:t>
      </w:r>
      <w:proofErr w:type="spellStart"/>
      <w:r w:rsidRPr="00D81431">
        <w:rPr>
          <w:sz w:val="28"/>
          <w:szCs w:val="28"/>
        </w:rPr>
        <w:t>освітою</w:t>
      </w:r>
      <w:proofErr w:type="spellEnd"/>
      <w:r w:rsidRPr="00D81431">
        <w:rPr>
          <w:sz w:val="28"/>
          <w:szCs w:val="28"/>
        </w:rPr>
        <w:t xml:space="preserve"> </w:t>
      </w:r>
      <w:proofErr w:type="spellStart"/>
      <w:r w:rsidRPr="00D81431">
        <w:rPr>
          <w:sz w:val="28"/>
          <w:szCs w:val="28"/>
        </w:rPr>
        <w:t>дітей</w:t>
      </w:r>
      <w:proofErr w:type="spellEnd"/>
      <w:r w:rsidRPr="00D81431">
        <w:rPr>
          <w:sz w:val="28"/>
          <w:szCs w:val="28"/>
        </w:rPr>
        <w:t xml:space="preserve"> 5-річного </w:t>
      </w:r>
      <w:proofErr w:type="spellStart"/>
      <w:r w:rsidRPr="00D81431">
        <w:rPr>
          <w:sz w:val="28"/>
          <w:szCs w:val="28"/>
        </w:rPr>
        <w:t>віку</w:t>
      </w:r>
      <w:proofErr w:type="spellEnd"/>
      <w:r>
        <w:rPr>
          <w:sz w:val="28"/>
          <w:szCs w:val="28"/>
          <w:lang w:val="uk-UA"/>
        </w:rPr>
        <w:t xml:space="preserve">.         </w:t>
      </w:r>
    </w:p>
    <w:p w:rsidR="00CE7006" w:rsidRDefault="00CE7006" w:rsidP="002F58B8">
      <w:pPr>
        <w:jc w:val="both"/>
        <w:rPr>
          <w:sz w:val="28"/>
          <w:szCs w:val="28"/>
          <w:lang w:val="uk-UA"/>
        </w:rPr>
      </w:pPr>
      <w:r>
        <w:rPr>
          <w:sz w:val="28"/>
          <w:szCs w:val="28"/>
          <w:lang w:val="uk-UA"/>
        </w:rPr>
        <w:t xml:space="preserve">         </w:t>
      </w:r>
      <w:r w:rsidRPr="00FC3251">
        <w:rPr>
          <w:sz w:val="28"/>
          <w:szCs w:val="28"/>
          <w:lang w:val="uk-UA"/>
        </w:rPr>
        <w:t>З метою поліпшення ситуації щодо охоплення дітей дошкільною освітою проводиться системна роз'яснюваль</w:t>
      </w:r>
      <w:r w:rsidRPr="00FC3251">
        <w:rPr>
          <w:sz w:val="28"/>
          <w:szCs w:val="28"/>
          <w:lang w:val="uk-UA"/>
        </w:rPr>
        <w:softHyphen/>
        <w:t>на робота</w:t>
      </w:r>
      <w:r>
        <w:rPr>
          <w:sz w:val="28"/>
          <w:szCs w:val="28"/>
          <w:lang w:val="uk-UA"/>
        </w:rPr>
        <w:t xml:space="preserve"> серед батьківської громадськості</w:t>
      </w:r>
      <w:r w:rsidRPr="00FC3251">
        <w:rPr>
          <w:sz w:val="28"/>
          <w:szCs w:val="28"/>
          <w:lang w:val="uk-UA"/>
        </w:rPr>
        <w:t>, сис</w:t>
      </w:r>
      <w:r w:rsidRPr="00FC3251">
        <w:rPr>
          <w:sz w:val="28"/>
          <w:szCs w:val="28"/>
          <w:lang w:val="uk-UA"/>
        </w:rPr>
        <w:softHyphen/>
        <w:t xml:space="preserve">тематично аналізуються причини невідвідування дітьми дошкільних </w:t>
      </w:r>
      <w:r>
        <w:rPr>
          <w:sz w:val="28"/>
          <w:szCs w:val="28"/>
          <w:lang w:val="uk-UA"/>
        </w:rPr>
        <w:t>установ</w:t>
      </w:r>
      <w:r w:rsidRPr="00FC3251">
        <w:rPr>
          <w:sz w:val="28"/>
          <w:szCs w:val="28"/>
          <w:lang w:val="uk-UA"/>
        </w:rPr>
        <w:t>.</w:t>
      </w:r>
    </w:p>
    <w:p w:rsidR="00CE7006" w:rsidRDefault="00CE7006" w:rsidP="002F58B8">
      <w:pPr>
        <w:jc w:val="both"/>
        <w:rPr>
          <w:sz w:val="28"/>
          <w:szCs w:val="28"/>
          <w:lang w:val="uk-UA"/>
        </w:rPr>
      </w:pPr>
      <w:r>
        <w:rPr>
          <w:sz w:val="28"/>
          <w:szCs w:val="28"/>
          <w:lang w:val="uk-UA"/>
        </w:rPr>
        <w:tab/>
        <w:t>Виходячи із зазначеного вище, колегія</w:t>
      </w:r>
    </w:p>
    <w:p w:rsidR="00CE7006" w:rsidRPr="000347F3" w:rsidRDefault="00CE7006" w:rsidP="002F58B8">
      <w:pPr>
        <w:jc w:val="both"/>
        <w:rPr>
          <w:b/>
          <w:sz w:val="28"/>
          <w:szCs w:val="28"/>
          <w:lang w:val="uk-UA"/>
        </w:rPr>
      </w:pPr>
      <w:r w:rsidRPr="000347F3">
        <w:rPr>
          <w:b/>
          <w:sz w:val="28"/>
          <w:szCs w:val="28"/>
          <w:lang w:val="uk-UA"/>
        </w:rPr>
        <w:t>УХВАЛЮЄ:</w:t>
      </w:r>
    </w:p>
    <w:p w:rsidR="00CE7006" w:rsidRDefault="00CE7006" w:rsidP="002F58B8">
      <w:pPr>
        <w:jc w:val="both"/>
        <w:rPr>
          <w:sz w:val="28"/>
          <w:szCs w:val="28"/>
          <w:lang w:val="uk-UA"/>
        </w:rPr>
      </w:pPr>
    </w:p>
    <w:p w:rsidR="00CE7006" w:rsidRDefault="00CE7006" w:rsidP="002F58B8">
      <w:pPr>
        <w:ind w:firstLine="708"/>
        <w:jc w:val="both"/>
        <w:rPr>
          <w:sz w:val="28"/>
          <w:szCs w:val="28"/>
          <w:lang w:val="uk-UA"/>
        </w:rPr>
      </w:pPr>
      <w:r>
        <w:rPr>
          <w:sz w:val="28"/>
          <w:szCs w:val="28"/>
          <w:lang w:val="uk-UA"/>
        </w:rPr>
        <w:t xml:space="preserve">1. </w:t>
      </w:r>
      <w:r w:rsidRPr="004D44EE">
        <w:rPr>
          <w:sz w:val="28"/>
          <w:szCs w:val="28"/>
          <w:lang w:val="uk-UA"/>
        </w:rPr>
        <w:t xml:space="preserve">Інформацію </w:t>
      </w:r>
      <w:r>
        <w:rPr>
          <w:sz w:val="28"/>
          <w:szCs w:val="28"/>
          <w:lang w:val="uk-UA"/>
        </w:rPr>
        <w:t>головного спеціаліста управління освіти, молоді та спорту Легкої Л.В. «П</w:t>
      </w:r>
      <w:r w:rsidRPr="004D44EE">
        <w:rPr>
          <w:sz w:val="28"/>
          <w:szCs w:val="28"/>
          <w:lang w:val="uk-UA"/>
        </w:rPr>
        <w:t xml:space="preserve">ро стан та перспективи роботи з питань охоплення дітей дошкільного віку </w:t>
      </w:r>
      <w:r>
        <w:rPr>
          <w:sz w:val="28"/>
          <w:szCs w:val="28"/>
          <w:lang w:val="uk-UA"/>
        </w:rPr>
        <w:t>дошкільною освітою»</w:t>
      </w:r>
      <w:r w:rsidRPr="004D44EE">
        <w:rPr>
          <w:sz w:val="28"/>
          <w:szCs w:val="28"/>
          <w:lang w:val="uk-UA"/>
        </w:rPr>
        <w:t xml:space="preserve"> взяти до відома.</w:t>
      </w:r>
    </w:p>
    <w:p w:rsidR="00CE7006" w:rsidRDefault="00CE7006" w:rsidP="002F58B8">
      <w:pPr>
        <w:ind w:firstLine="708"/>
        <w:jc w:val="both"/>
        <w:rPr>
          <w:sz w:val="28"/>
          <w:szCs w:val="28"/>
          <w:lang w:val="uk-UA"/>
        </w:rPr>
      </w:pPr>
    </w:p>
    <w:p w:rsidR="00CE7006" w:rsidRDefault="00CE7006" w:rsidP="002F58B8">
      <w:pPr>
        <w:ind w:firstLine="708"/>
        <w:jc w:val="both"/>
        <w:rPr>
          <w:sz w:val="28"/>
          <w:szCs w:val="28"/>
          <w:lang w:val="uk-UA"/>
        </w:rPr>
      </w:pPr>
      <w:r>
        <w:rPr>
          <w:sz w:val="28"/>
          <w:szCs w:val="28"/>
          <w:lang w:val="uk-UA"/>
        </w:rPr>
        <w:t xml:space="preserve">2. </w:t>
      </w:r>
      <w:proofErr w:type="spellStart"/>
      <w:r w:rsidRPr="00D81431">
        <w:rPr>
          <w:sz w:val="28"/>
          <w:szCs w:val="28"/>
        </w:rPr>
        <w:t>Вваж</w:t>
      </w:r>
      <w:r>
        <w:rPr>
          <w:sz w:val="28"/>
          <w:szCs w:val="28"/>
        </w:rPr>
        <w:t>ати</w:t>
      </w:r>
      <w:proofErr w:type="spellEnd"/>
      <w:r>
        <w:rPr>
          <w:sz w:val="28"/>
          <w:szCs w:val="28"/>
        </w:rPr>
        <w:t xml:space="preserve"> роботу </w:t>
      </w:r>
      <w:r>
        <w:rPr>
          <w:sz w:val="28"/>
          <w:szCs w:val="28"/>
          <w:lang w:val="uk-UA"/>
        </w:rPr>
        <w:t>управління</w:t>
      </w:r>
      <w:r w:rsidRPr="00D81431">
        <w:rPr>
          <w:sz w:val="28"/>
          <w:szCs w:val="28"/>
        </w:rPr>
        <w:t xml:space="preserve"> та </w:t>
      </w:r>
      <w:proofErr w:type="spellStart"/>
      <w:r w:rsidRPr="00D81431">
        <w:rPr>
          <w:sz w:val="28"/>
          <w:szCs w:val="28"/>
        </w:rPr>
        <w:t>навчальних</w:t>
      </w:r>
      <w:proofErr w:type="spellEnd"/>
      <w:r w:rsidRPr="00D81431">
        <w:rPr>
          <w:sz w:val="28"/>
          <w:szCs w:val="28"/>
        </w:rPr>
        <w:t xml:space="preserve"> </w:t>
      </w:r>
      <w:proofErr w:type="spellStart"/>
      <w:r w:rsidRPr="00D81431">
        <w:rPr>
          <w:sz w:val="28"/>
          <w:szCs w:val="28"/>
        </w:rPr>
        <w:t>закладів</w:t>
      </w:r>
      <w:proofErr w:type="spellEnd"/>
      <w:r w:rsidRPr="00D81431">
        <w:rPr>
          <w:sz w:val="28"/>
          <w:szCs w:val="28"/>
        </w:rPr>
        <w:t xml:space="preserve"> </w:t>
      </w:r>
      <w:proofErr w:type="spellStart"/>
      <w:r w:rsidRPr="00D81431">
        <w:rPr>
          <w:sz w:val="28"/>
          <w:szCs w:val="28"/>
        </w:rPr>
        <w:t>щодо</w:t>
      </w:r>
      <w:proofErr w:type="spellEnd"/>
      <w:r w:rsidRPr="00D81431">
        <w:rPr>
          <w:sz w:val="28"/>
          <w:szCs w:val="28"/>
        </w:rPr>
        <w:t xml:space="preserve"> </w:t>
      </w:r>
      <w:proofErr w:type="spellStart"/>
      <w:proofErr w:type="gramStart"/>
      <w:r w:rsidRPr="00D81431">
        <w:rPr>
          <w:sz w:val="28"/>
          <w:szCs w:val="28"/>
        </w:rPr>
        <w:t>обл</w:t>
      </w:r>
      <w:proofErr w:type="gramEnd"/>
      <w:r w:rsidRPr="00D81431">
        <w:rPr>
          <w:sz w:val="28"/>
          <w:szCs w:val="28"/>
        </w:rPr>
        <w:t>іку</w:t>
      </w:r>
      <w:proofErr w:type="spellEnd"/>
      <w:r w:rsidRPr="00D81431">
        <w:rPr>
          <w:sz w:val="28"/>
          <w:szCs w:val="28"/>
        </w:rPr>
        <w:t xml:space="preserve"> </w:t>
      </w:r>
      <w:proofErr w:type="spellStart"/>
      <w:r w:rsidRPr="00D81431">
        <w:rPr>
          <w:sz w:val="28"/>
          <w:szCs w:val="28"/>
        </w:rPr>
        <w:t>ді</w:t>
      </w:r>
      <w:r>
        <w:rPr>
          <w:sz w:val="28"/>
          <w:szCs w:val="28"/>
        </w:rPr>
        <w:t>тей</w:t>
      </w:r>
      <w:proofErr w:type="spellEnd"/>
      <w:r>
        <w:rPr>
          <w:sz w:val="28"/>
          <w:szCs w:val="28"/>
        </w:rPr>
        <w:t xml:space="preserve"> </w:t>
      </w:r>
      <w:proofErr w:type="spellStart"/>
      <w:r>
        <w:rPr>
          <w:sz w:val="28"/>
          <w:szCs w:val="28"/>
        </w:rPr>
        <w:t>дошкільного</w:t>
      </w:r>
      <w:proofErr w:type="spellEnd"/>
      <w:r>
        <w:rPr>
          <w:sz w:val="28"/>
          <w:szCs w:val="28"/>
        </w:rPr>
        <w:t xml:space="preserve"> </w:t>
      </w:r>
      <w:proofErr w:type="spellStart"/>
      <w:r>
        <w:rPr>
          <w:sz w:val="28"/>
          <w:szCs w:val="28"/>
        </w:rPr>
        <w:t>віку</w:t>
      </w:r>
      <w:proofErr w:type="spellEnd"/>
      <w:r>
        <w:rPr>
          <w:sz w:val="28"/>
          <w:szCs w:val="28"/>
        </w:rPr>
        <w:t xml:space="preserve"> </w:t>
      </w:r>
      <w:r>
        <w:rPr>
          <w:sz w:val="28"/>
          <w:szCs w:val="28"/>
          <w:lang w:val="uk-UA"/>
        </w:rPr>
        <w:t>задовільною.</w:t>
      </w:r>
    </w:p>
    <w:p w:rsidR="00CE7006" w:rsidRDefault="00CE7006" w:rsidP="002F58B8">
      <w:pPr>
        <w:ind w:firstLine="708"/>
        <w:jc w:val="both"/>
        <w:rPr>
          <w:sz w:val="28"/>
          <w:szCs w:val="28"/>
          <w:lang w:val="uk-UA"/>
        </w:rPr>
      </w:pPr>
    </w:p>
    <w:p w:rsidR="00CE7006" w:rsidRDefault="00CE7006" w:rsidP="002F58B8">
      <w:pPr>
        <w:ind w:firstLine="708"/>
        <w:jc w:val="both"/>
        <w:rPr>
          <w:sz w:val="28"/>
          <w:szCs w:val="28"/>
          <w:lang w:val="uk-UA"/>
        </w:rPr>
      </w:pPr>
      <w:r>
        <w:rPr>
          <w:sz w:val="28"/>
          <w:szCs w:val="28"/>
          <w:lang w:val="uk-UA"/>
        </w:rPr>
        <w:t>3. Управлінню</w:t>
      </w:r>
      <w:r w:rsidRPr="00D81431">
        <w:rPr>
          <w:sz w:val="28"/>
          <w:szCs w:val="28"/>
        </w:rPr>
        <w:t xml:space="preserve"> </w:t>
      </w:r>
      <w:proofErr w:type="spellStart"/>
      <w:r w:rsidRPr="00D81431">
        <w:rPr>
          <w:sz w:val="28"/>
          <w:szCs w:val="28"/>
        </w:rPr>
        <w:t>освіти</w:t>
      </w:r>
      <w:proofErr w:type="spellEnd"/>
      <w:r>
        <w:rPr>
          <w:sz w:val="28"/>
          <w:szCs w:val="28"/>
          <w:lang w:val="uk-UA"/>
        </w:rPr>
        <w:t>, молоді та спорту</w:t>
      </w:r>
      <w:r w:rsidR="00962766">
        <w:rPr>
          <w:sz w:val="28"/>
          <w:szCs w:val="28"/>
          <w:lang w:val="uk-UA"/>
        </w:rPr>
        <w:t xml:space="preserve"> (Легка Л.В.)</w:t>
      </w:r>
      <w:r w:rsidRPr="00D81431">
        <w:rPr>
          <w:sz w:val="28"/>
          <w:szCs w:val="28"/>
        </w:rPr>
        <w:t xml:space="preserve"> </w:t>
      </w:r>
      <w:proofErr w:type="spellStart"/>
      <w:r w:rsidRPr="00D81431">
        <w:rPr>
          <w:sz w:val="28"/>
          <w:szCs w:val="28"/>
        </w:rPr>
        <w:t>спільно</w:t>
      </w:r>
      <w:proofErr w:type="spellEnd"/>
      <w:r w:rsidRPr="00D81431">
        <w:rPr>
          <w:sz w:val="28"/>
          <w:szCs w:val="28"/>
        </w:rPr>
        <w:t xml:space="preserve"> </w:t>
      </w:r>
      <w:proofErr w:type="spellStart"/>
      <w:r w:rsidRPr="00D81431">
        <w:rPr>
          <w:sz w:val="28"/>
          <w:szCs w:val="28"/>
        </w:rPr>
        <w:t>з</w:t>
      </w:r>
      <w:proofErr w:type="spellEnd"/>
      <w:r w:rsidRPr="00D81431">
        <w:rPr>
          <w:sz w:val="28"/>
          <w:szCs w:val="28"/>
        </w:rPr>
        <w:t xml:space="preserve"> </w:t>
      </w:r>
      <w:proofErr w:type="spellStart"/>
      <w:r w:rsidRPr="00D81431">
        <w:rPr>
          <w:sz w:val="28"/>
          <w:szCs w:val="28"/>
        </w:rPr>
        <w:t>ке</w:t>
      </w:r>
      <w:r>
        <w:rPr>
          <w:sz w:val="28"/>
          <w:szCs w:val="28"/>
        </w:rPr>
        <w:t>рівниками</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освіти</w:t>
      </w:r>
      <w:proofErr w:type="spellEnd"/>
      <w:r>
        <w:rPr>
          <w:sz w:val="28"/>
          <w:szCs w:val="28"/>
        </w:rPr>
        <w:t xml:space="preserve"> у 201</w:t>
      </w:r>
      <w:r>
        <w:rPr>
          <w:sz w:val="28"/>
          <w:szCs w:val="28"/>
          <w:lang w:val="uk-UA"/>
        </w:rPr>
        <w:t>3</w:t>
      </w:r>
      <w:r>
        <w:rPr>
          <w:sz w:val="28"/>
          <w:szCs w:val="28"/>
        </w:rPr>
        <w:t>-201</w:t>
      </w:r>
      <w:r>
        <w:rPr>
          <w:sz w:val="28"/>
          <w:szCs w:val="28"/>
          <w:lang w:val="uk-UA"/>
        </w:rPr>
        <w:t>4</w:t>
      </w:r>
      <w:r>
        <w:rPr>
          <w:sz w:val="28"/>
          <w:szCs w:val="28"/>
        </w:rPr>
        <w:t xml:space="preserve"> </w:t>
      </w:r>
      <w:r>
        <w:rPr>
          <w:sz w:val="28"/>
          <w:szCs w:val="28"/>
          <w:lang w:val="uk-UA"/>
        </w:rPr>
        <w:t>навчальному році:</w:t>
      </w:r>
    </w:p>
    <w:p w:rsidR="00962766" w:rsidRDefault="00962766" w:rsidP="002F58B8">
      <w:pPr>
        <w:ind w:firstLine="708"/>
        <w:jc w:val="both"/>
        <w:rPr>
          <w:sz w:val="28"/>
          <w:szCs w:val="28"/>
          <w:lang w:val="uk-UA"/>
        </w:rPr>
      </w:pPr>
    </w:p>
    <w:p w:rsidR="00CE7006" w:rsidRDefault="00CE7006" w:rsidP="002F58B8">
      <w:pPr>
        <w:ind w:firstLine="708"/>
        <w:jc w:val="both"/>
        <w:rPr>
          <w:sz w:val="28"/>
          <w:szCs w:val="28"/>
          <w:lang w:val="uk-UA"/>
        </w:rPr>
      </w:pPr>
      <w:r>
        <w:rPr>
          <w:sz w:val="28"/>
          <w:szCs w:val="28"/>
          <w:lang w:val="uk-UA"/>
        </w:rPr>
        <w:lastRenderedPageBreak/>
        <w:t>- до 31.12.2013 року п</w:t>
      </w:r>
      <w:proofErr w:type="spellStart"/>
      <w:r w:rsidRPr="00D81431">
        <w:rPr>
          <w:sz w:val="28"/>
          <w:szCs w:val="28"/>
        </w:rPr>
        <w:t>ровести</w:t>
      </w:r>
      <w:proofErr w:type="spellEnd"/>
      <w:r w:rsidRPr="00D81431">
        <w:rPr>
          <w:sz w:val="28"/>
          <w:szCs w:val="28"/>
        </w:rPr>
        <w:t xml:space="preserve"> </w:t>
      </w:r>
      <w:proofErr w:type="spellStart"/>
      <w:r w:rsidRPr="00D81431">
        <w:rPr>
          <w:sz w:val="28"/>
          <w:szCs w:val="28"/>
        </w:rPr>
        <w:t>інвентаризацію</w:t>
      </w:r>
      <w:proofErr w:type="spellEnd"/>
      <w:r w:rsidRPr="00D81431">
        <w:rPr>
          <w:sz w:val="28"/>
          <w:szCs w:val="28"/>
        </w:rPr>
        <w:t xml:space="preserve"> </w:t>
      </w:r>
      <w:proofErr w:type="spellStart"/>
      <w:r w:rsidRPr="00D81431">
        <w:rPr>
          <w:sz w:val="28"/>
          <w:szCs w:val="28"/>
        </w:rPr>
        <w:t>приміщень</w:t>
      </w:r>
      <w:proofErr w:type="spellEnd"/>
      <w:r w:rsidRPr="00D81431">
        <w:rPr>
          <w:sz w:val="28"/>
          <w:szCs w:val="28"/>
        </w:rPr>
        <w:t xml:space="preserve"> </w:t>
      </w:r>
      <w:proofErr w:type="spellStart"/>
      <w:r w:rsidRPr="00D81431">
        <w:rPr>
          <w:sz w:val="28"/>
          <w:szCs w:val="28"/>
        </w:rPr>
        <w:t>дошкільних</w:t>
      </w:r>
      <w:proofErr w:type="spellEnd"/>
      <w:r w:rsidRPr="00D81431">
        <w:rPr>
          <w:sz w:val="28"/>
          <w:szCs w:val="28"/>
        </w:rPr>
        <w:t xml:space="preserve"> </w:t>
      </w:r>
      <w:proofErr w:type="spellStart"/>
      <w:r w:rsidRPr="00D81431">
        <w:rPr>
          <w:sz w:val="28"/>
          <w:szCs w:val="28"/>
        </w:rPr>
        <w:t>навчальних</w:t>
      </w:r>
      <w:proofErr w:type="spellEnd"/>
      <w:r w:rsidRPr="00D81431">
        <w:rPr>
          <w:sz w:val="28"/>
          <w:szCs w:val="28"/>
        </w:rPr>
        <w:t xml:space="preserve"> </w:t>
      </w:r>
      <w:proofErr w:type="spellStart"/>
      <w:r w:rsidRPr="00D81431">
        <w:rPr>
          <w:sz w:val="28"/>
          <w:szCs w:val="28"/>
        </w:rPr>
        <w:t>закладів</w:t>
      </w:r>
      <w:proofErr w:type="spellEnd"/>
      <w:r w:rsidRPr="00D81431">
        <w:rPr>
          <w:sz w:val="28"/>
          <w:szCs w:val="28"/>
        </w:rPr>
        <w:t xml:space="preserve"> та </w:t>
      </w:r>
      <w:proofErr w:type="spellStart"/>
      <w:r w:rsidRPr="00D81431">
        <w:rPr>
          <w:sz w:val="28"/>
          <w:szCs w:val="28"/>
        </w:rPr>
        <w:t>вжити</w:t>
      </w:r>
      <w:proofErr w:type="spellEnd"/>
      <w:r w:rsidRPr="00D81431">
        <w:rPr>
          <w:sz w:val="28"/>
          <w:szCs w:val="28"/>
        </w:rPr>
        <w:t xml:space="preserve"> </w:t>
      </w:r>
      <w:proofErr w:type="spellStart"/>
      <w:r w:rsidRPr="00D81431">
        <w:rPr>
          <w:sz w:val="28"/>
          <w:szCs w:val="28"/>
        </w:rPr>
        <w:t>дієвих</w:t>
      </w:r>
      <w:proofErr w:type="spellEnd"/>
      <w:r w:rsidRPr="00D81431">
        <w:rPr>
          <w:sz w:val="28"/>
          <w:szCs w:val="28"/>
        </w:rPr>
        <w:t xml:space="preserve"> </w:t>
      </w:r>
      <w:proofErr w:type="spellStart"/>
      <w:r w:rsidRPr="00D81431">
        <w:rPr>
          <w:sz w:val="28"/>
          <w:szCs w:val="28"/>
        </w:rPr>
        <w:t>заходів</w:t>
      </w:r>
      <w:proofErr w:type="spellEnd"/>
      <w:r w:rsidRPr="00D81431">
        <w:rPr>
          <w:sz w:val="28"/>
          <w:szCs w:val="28"/>
        </w:rPr>
        <w:t xml:space="preserve"> </w:t>
      </w:r>
      <w:proofErr w:type="spellStart"/>
      <w:r w:rsidRPr="00D81431">
        <w:rPr>
          <w:sz w:val="28"/>
          <w:szCs w:val="28"/>
        </w:rPr>
        <w:t>щодо</w:t>
      </w:r>
      <w:proofErr w:type="spellEnd"/>
      <w:r w:rsidRPr="00D81431">
        <w:rPr>
          <w:sz w:val="28"/>
          <w:szCs w:val="28"/>
        </w:rPr>
        <w:t xml:space="preserve"> </w:t>
      </w:r>
      <w:proofErr w:type="spellStart"/>
      <w:r w:rsidRPr="00D81431">
        <w:rPr>
          <w:sz w:val="28"/>
          <w:szCs w:val="28"/>
        </w:rPr>
        <w:t>їх</w:t>
      </w:r>
      <w:proofErr w:type="spellEnd"/>
      <w:r w:rsidRPr="00D81431">
        <w:rPr>
          <w:sz w:val="28"/>
          <w:szCs w:val="28"/>
        </w:rPr>
        <w:t xml:space="preserve"> </w:t>
      </w:r>
      <w:proofErr w:type="spellStart"/>
      <w:r w:rsidRPr="00D81431">
        <w:rPr>
          <w:sz w:val="28"/>
          <w:szCs w:val="28"/>
        </w:rPr>
        <w:t>вико</w:t>
      </w:r>
      <w:r>
        <w:rPr>
          <w:sz w:val="28"/>
          <w:szCs w:val="28"/>
        </w:rPr>
        <w:t>ристання</w:t>
      </w:r>
      <w:proofErr w:type="spellEnd"/>
      <w:r>
        <w:rPr>
          <w:sz w:val="28"/>
          <w:szCs w:val="28"/>
        </w:rPr>
        <w:t xml:space="preserve"> за прямим </w:t>
      </w:r>
      <w:proofErr w:type="spellStart"/>
      <w:r>
        <w:rPr>
          <w:sz w:val="28"/>
          <w:szCs w:val="28"/>
        </w:rPr>
        <w:t>призначенням</w:t>
      </w:r>
      <w:proofErr w:type="spellEnd"/>
      <w:r>
        <w:rPr>
          <w:sz w:val="28"/>
          <w:szCs w:val="28"/>
          <w:lang w:val="uk-UA"/>
        </w:rPr>
        <w:t>;</w:t>
      </w:r>
    </w:p>
    <w:p w:rsidR="00CE7006" w:rsidRDefault="00CE7006" w:rsidP="002F58B8">
      <w:pPr>
        <w:ind w:firstLine="708"/>
        <w:jc w:val="both"/>
        <w:rPr>
          <w:sz w:val="28"/>
          <w:szCs w:val="28"/>
          <w:lang w:val="uk-UA"/>
        </w:rPr>
      </w:pPr>
    </w:p>
    <w:p w:rsidR="00CE7006" w:rsidRDefault="00CE7006" w:rsidP="002F58B8">
      <w:pPr>
        <w:ind w:firstLine="708"/>
        <w:jc w:val="both"/>
        <w:rPr>
          <w:sz w:val="28"/>
          <w:szCs w:val="28"/>
          <w:lang w:val="uk-UA"/>
        </w:rPr>
      </w:pPr>
      <w:r>
        <w:rPr>
          <w:sz w:val="28"/>
          <w:szCs w:val="28"/>
          <w:lang w:val="uk-UA"/>
        </w:rPr>
        <w:t xml:space="preserve">- </w:t>
      </w:r>
      <w:r w:rsidR="00962766">
        <w:rPr>
          <w:sz w:val="28"/>
          <w:szCs w:val="28"/>
          <w:lang w:val="uk-UA"/>
        </w:rPr>
        <w:t xml:space="preserve">до 31.12.2013 року </w:t>
      </w:r>
      <w:r>
        <w:rPr>
          <w:sz w:val="28"/>
          <w:szCs w:val="28"/>
          <w:lang w:val="uk-UA"/>
        </w:rPr>
        <w:t>с</w:t>
      </w:r>
      <w:r w:rsidRPr="004E2D39">
        <w:rPr>
          <w:sz w:val="28"/>
          <w:szCs w:val="28"/>
          <w:lang w:val="uk-UA"/>
        </w:rPr>
        <w:t>класти план заходів щодо перспектив розвитку мережі дошкільних навчальних закладів (груп) та організації різних форм охоплення дітей дошкільною освітою</w:t>
      </w:r>
      <w:r>
        <w:rPr>
          <w:sz w:val="28"/>
          <w:szCs w:val="28"/>
          <w:lang w:val="uk-UA"/>
        </w:rPr>
        <w:t>.</w:t>
      </w:r>
    </w:p>
    <w:p w:rsidR="00CE7006" w:rsidRDefault="00CE7006" w:rsidP="002F58B8">
      <w:pPr>
        <w:ind w:firstLine="708"/>
        <w:jc w:val="both"/>
        <w:rPr>
          <w:sz w:val="28"/>
          <w:szCs w:val="28"/>
          <w:lang w:val="uk-UA"/>
        </w:rPr>
      </w:pPr>
    </w:p>
    <w:p w:rsidR="00CE7006" w:rsidRDefault="00CE7006" w:rsidP="002F58B8">
      <w:pPr>
        <w:ind w:firstLine="708"/>
        <w:jc w:val="both"/>
        <w:rPr>
          <w:sz w:val="28"/>
          <w:szCs w:val="28"/>
          <w:lang w:val="uk-UA"/>
        </w:rPr>
      </w:pPr>
    </w:p>
    <w:p w:rsidR="00CE7006" w:rsidRDefault="00962766" w:rsidP="002F58B8">
      <w:pPr>
        <w:ind w:firstLine="708"/>
        <w:jc w:val="both"/>
        <w:rPr>
          <w:sz w:val="28"/>
          <w:szCs w:val="28"/>
          <w:lang w:val="uk-UA"/>
        </w:rPr>
      </w:pPr>
      <w:r>
        <w:rPr>
          <w:sz w:val="28"/>
          <w:szCs w:val="28"/>
          <w:lang w:val="uk-UA"/>
        </w:rPr>
        <w:t>4</w:t>
      </w:r>
      <w:r w:rsidR="00CE7006">
        <w:rPr>
          <w:sz w:val="28"/>
          <w:szCs w:val="28"/>
          <w:lang w:val="uk-UA"/>
        </w:rPr>
        <w:t>. Завідувачам</w:t>
      </w:r>
      <w:r w:rsidR="00CE7006">
        <w:rPr>
          <w:sz w:val="28"/>
          <w:szCs w:val="28"/>
        </w:rPr>
        <w:t xml:space="preserve"> </w:t>
      </w:r>
      <w:r w:rsidR="00CE7006">
        <w:rPr>
          <w:sz w:val="28"/>
          <w:szCs w:val="28"/>
          <w:lang w:val="uk-UA"/>
        </w:rPr>
        <w:t>дошкільними навчальними закладами, заступникам директорів з навчально-виховної роботи (дошкільний підрозділ)</w:t>
      </w:r>
      <w:r w:rsidR="00CE7006" w:rsidRPr="00D81431">
        <w:rPr>
          <w:sz w:val="28"/>
          <w:szCs w:val="28"/>
        </w:rPr>
        <w:t>:</w:t>
      </w:r>
    </w:p>
    <w:p w:rsidR="00CE7006" w:rsidRDefault="00CE7006" w:rsidP="002F58B8">
      <w:pPr>
        <w:ind w:firstLine="708"/>
        <w:jc w:val="both"/>
        <w:rPr>
          <w:sz w:val="28"/>
          <w:szCs w:val="28"/>
          <w:lang w:val="uk-UA"/>
        </w:rPr>
      </w:pPr>
    </w:p>
    <w:p w:rsidR="00CE7006" w:rsidRDefault="00CE7006" w:rsidP="002F58B8">
      <w:pPr>
        <w:ind w:firstLine="708"/>
        <w:jc w:val="both"/>
        <w:rPr>
          <w:sz w:val="28"/>
          <w:szCs w:val="28"/>
          <w:lang w:val="uk-UA"/>
        </w:rPr>
      </w:pPr>
      <w:r>
        <w:rPr>
          <w:sz w:val="28"/>
          <w:szCs w:val="28"/>
          <w:lang w:val="uk-UA"/>
        </w:rPr>
        <w:t>-  п</w:t>
      </w:r>
      <w:r w:rsidRPr="00962766">
        <w:rPr>
          <w:sz w:val="28"/>
          <w:szCs w:val="28"/>
          <w:lang w:val="uk-UA"/>
        </w:rPr>
        <w:t>ро</w:t>
      </w:r>
      <w:r>
        <w:rPr>
          <w:sz w:val="28"/>
          <w:szCs w:val="28"/>
          <w:lang w:val="uk-UA"/>
        </w:rPr>
        <w:t>довжувати про</w:t>
      </w:r>
      <w:r w:rsidRPr="00962766">
        <w:rPr>
          <w:sz w:val="28"/>
          <w:szCs w:val="28"/>
          <w:lang w:val="uk-UA"/>
        </w:rPr>
        <w:t>водити облік дітей дошкільного віку та створювати банки даних із зазначенням місця здобуття ними дошкільної освіти</w:t>
      </w:r>
      <w:r>
        <w:rPr>
          <w:sz w:val="28"/>
          <w:szCs w:val="28"/>
          <w:lang w:val="uk-UA"/>
        </w:rPr>
        <w:t xml:space="preserve"> (щ</w:t>
      </w:r>
      <w:r w:rsidRPr="00962766">
        <w:rPr>
          <w:sz w:val="28"/>
          <w:szCs w:val="28"/>
          <w:lang w:val="uk-UA"/>
        </w:rPr>
        <w:t xml:space="preserve">орічно </w:t>
      </w:r>
      <w:r w:rsidRPr="00962766">
        <w:rPr>
          <w:sz w:val="28"/>
          <w:szCs w:val="28"/>
          <w:lang w:val="uk-UA"/>
        </w:rPr>
        <w:br/>
        <w:t>до 30 червня</w:t>
      </w:r>
      <w:r>
        <w:rPr>
          <w:sz w:val="28"/>
          <w:szCs w:val="28"/>
          <w:lang w:val="uk-UA"/>
        </w:rPr>
        <w:t xml:space="preserve">,  </w:t>
      </w:r>
      <w:r w:rsidRPr="00962766">
        <w:rPr>
          <w:sz w:val="28"/>
          <w:szCs w:val="28"/>
          <w:lang w:val="uk-UA"/>
        </w:rPr>
        <w:t>30 вересня</w:t>
      </w:r>
      <w:r>
        <w:rPr>
          <w:sz w:val="28"/>
          <w:szCs w:val="28"/>
          <w:lang w:val="uk-UA"/>
        </w:rPr>
        <w:t xml:space="preserve">, </w:t>
      </w:r>
      <w:r w:rsidRPr="00962766">
        <w:rPr>
          <w:sz w:val="28"/>
          <w:szCs w:val="28"/>
          <w:lang w:val="uk-UA"/>
        </w:rPr>
        <w:t xml:space="preserve"> 31 грудня</w:t>
      </w:r>
      <w:r w:rsidR="00962766">
        <w:rPr>
          <w:sz w:val="28"/>
          <w:szCs w:val="28"/>
          <w:lang w:val="uk-UA"/>
        </w:rPr>
        <w:t>).</w:t>
      </w:r>
      <w:r w:rsidR="00962766" w:rsidRPr="00962766">
        <w:rPr>
          <w:sz w:val="28"/>
          <w:szCs w:val="28"/>
          <w:lang w:val="uk-UA"/>
        </w:rPr>
        <w:t xml:space="preserve"> </w:t>
      </w:r>
      <w:r w:rsidR="00962766">
        <w:rPr>
          <w:sz w:val="28"/>
          <w:szCs w:val="28"/>
          <w:lang w:val="uk-UA"/>
        </w:rPr>
        <w:t xml:space="preserve"> З 01.</w:t>
      </w:r>
      <w:r w:rsidR="002F58B8">
        <w:rPr>
          <w:sz w:val="28"/>
          <w:szCs w:val="28"/>
          <w:lang w:val="uk-UA"/>
        </w:rPr>
        <w:t>01</w:t>
      </w:r>
      <w:r w:rsidR="00962766">
        <w:rPr>
          <w:sz w:val="28"/>
          <w:szCs w:val="28"/>
          <w:lang w:val="uk-UA"/>
        </w:rPr>
        <w:t>.201</w:t>
      </w:r>
      <w:r w:rsidR="002F58B8">
        <w:rPr>
          <w:sz w:val="28"/>
          <w:szCs w:val="28"/>
          <w:lang w:val="uk-UA"/>
        </w:rPr>
        <w:t>4</w:t>
      </w:r>
      <w:r w:rsidR="00962766">
        <w:rPr>
          <w:sz w:val="28"/>
          <w:szCs w:val="28"/>
          <w:lang w:val="uk-UA"/>
        </w:rPr>
        <w:t xml:space="preserve"> року запровадити електронний облік дітей дошкільного віку; </w:t>
      </w:r>
    </w:p>
    <w:p w:rsidR="00962766" w:rsidRDefault="00962766" w:rsidP="002F58B8">
      <w:pPr>
        <w:ind w:firstLine="708"/>
        <w:jc w:val="both"/>
        <w:rPr>
          <w:sz w:val="28"/>
          <w:szCs w:val="28"/>
          <w:lang w:val="uk-UA"/>
        </w:rPr>
      </w:pPr>
    </w:p>
    <w:p w:rsidR="00CE7006" w:rsidRDefault="00CE7006" w:rsidP="002F58B8">
      <w:pPr>
        <w:ind w:firstLine="708"/>
        <w:jc w:val="both"/>
        <w:rPr>
          <w:sz w:val="28"/>
          <w:szCs w:val="28"/>
          <w:lang w:val="uk-UA"/>
        </w:rPr>
      </w:pPr>
      <w:r>
        <w:rPr>
          <w:sz w:val="28"/>
          <w:szCs w:val="28"/>
          <w:lang w:val="uk-UA"/>
        </w:rPr>
        <w:t xml:space="preserve">- </w:t>
      </w:r>
      <w:r w:rsidR="002F58B8">
        <w:rPr>
          <w:sz w:val="28"/>
          <w:szCs w:val="28"/>
          <w:lang w:val="uk-UA"/>
        </w:rPr>
        <w:t xml:space="preserve"> </w:t>
      </w:r>
      <w:r>
        <w:rPr>
          <w:sz w:val="28"/>
          <w:szCs w:val="28"/>
          <w:lang w:val="uk-UA"/>
        </w:rPr>
        <w:t>р</w:t>
      </w:r>
      <w:r w:rsidRPr="00262FA9">
        <w:rPr>
          <w:sz w:val="28"/>
          <w:szCs w:val="28"/>
          <w:lang w:val="uk-UA"/>
        </w:rPr>
        <w:t>озробити заходи (робочі плани) щодо охоплення дітей дошкільною освітою відповідно до соціально-педагогічних потреб сімей та заходи, які передбачають активне залучення сімей до навчально-виховного процесу,</w:t>
      </w:r>
      <w:r>
        <w:rPr>
          <w:sz w:val="28"/>
          <w:szCs w:val="28"/>
          <w:lang w:val="uk-UA"/>
        </w:rPr>
        <w:t xml:space="preserve"> </w:t>
      </w:r>
      <w:r w:rsidRPr="00262FA9">
        <w:rPr>
          <w:sz w:val="28"/>
          <w:szCs w:val="28"/>
          <w:lang w:val="uk-UA"/>
        </w:rPr>
        <w:t>проведення з</w:t>
      </w:r>
      <w:r w:rsidR="00962766">
        <w:rPr>
          <w:sz w:val="28"/>
          <w:szCs w:val="28"/>
          <w:lang w:val="uk-UA"/>
        </w:rPr>
        <w:t xml:space="preserve"> ними просвітницької роботи;</w:t>
      </w:r>
    </w:p>
    <w:p w:rsidR="00962766" w:rsidRDefault="00962766" w:rsidP="002F58B8">
      <w:pPr>
        <w:ind w:firstLine="708"/>
        <w:jc w:val="both"/>
        <w:rPr>
          <w:sz w:val="28"/>
          <w:szCs w:val="28"/>
          <w:lang w:val="uk-UA"/>
        </w:rPr>
      </w:pPr>
    </w:p>
    <w:p w:rsidR="00CE7006" w:rsidRDefault="00962766" w:rsidP="002F58B8">
      <w:pPr>
        <w:ind w:firstLine="708"/>
        <w:jc w:val="both"/>
        <w:rPr>
          <w:sz w:val="28"/>
          <w:szCs w:val="28"/>
          <w:lang w:val="uk-UA"/>
        </w:rPr>
      </w:pPr>
      <w:r>
        <w:rPr>
          <w:sz w:val="28"/>
          <w:szCs w:val="28"/>
          <w:lang w:val="uk-UA"/>
        </w:rPr>
        <w:t>- п</w:t>
      </w:r>
      <w:r w:rsidRPr="004E2D39">
        <w:rPr>
          <w:sz w:val="28"/>
          <w:szCs w:val="28"/>
          <w:lang w:val="uk-UA"/>
        </w:rPr>
        <w:t>оширити практику здійснення соціально-педагогічного патронату дітей, які не мають можливості відвідувати дошкільні навчальні заклади із-за стану здоров’я дітей</w:t>
      </w:r>
      <w:r>
        <w:rPr>
          <w:sz w:val="28"/>
          <w:szCs w:val="28"/>
          <w:lang w:val="uk-UA"/>
        </w:rPr>
        <w:t>.</w:t>
      </w:r>
    </w:p>
    <w:p w:rsidR="00962766" w:rsidRDefault="00962766" w:rsidP="00CE7006">
      <w:pPr>
        <w:ind w:firstLine="708"/>
        <w:rPr>
          <w:sz w:val="28"/>
          <w:szCs w:val="28"/>
          <w:lang w:val="uk-UA"/>
        </w:rPr>
      </w:pPr>
    </w:p>
    <w:p w:rsidR="00CE7006" w:rsidRDefault="00962766" w:rsidP="002F58B8">
      <w:pPr>
        <w:ind w:firstLine="708"/>
        <w:jc w:val="both"/>
        <w:rPr>
          <w:sz w:val="28"/>
          <w:szCs w:val="28"/>
          <w:lang w:val="uk-UA"/>
        </w:rPr>
      </w:pPr>
      <w:r>
        <w:rPr>
          <w:sz w:val="28"/>
          <w:szCs w:val="28"/>
          <w:lang w:val="uk-UA"/>
        </w:rPr>
        <w:t>5</w:t>
      </w:r>
      <w:r w:rsidR="00CE7006">
        <w:rPr>
          <w:sz w:val="28"/>
          <w:szCs w:val="28"/>
          <w:lang w:val="uk-UA"/>
        </w:rPr>
        <w:t>. Керівникам загальноосвітніх та д</w:t>
      </w:r>
      <w:r w:rsidR="002F58B8">
        <w:rPr>
          <w:sz w:val="28"/>
          <w:szCs w:val="28"/>
          <w:lang w:val="uk-UA"/>
        </w:rPr>
        <w:t>ошкільних навчальних закладів у</w:t>
      </w:r>
      <w:r w:rsidR="00CE7006">
        <w:rPr>
          <w:sz w:val="28"/>
          <w:szCs w:val="28"/>
          <w:lang w:val="uk-UA"/>
        </w:rPr>
        <w:t xml:space="preserve">досконалювати форми співпраці </w:t>
      </w:r>
      <w:r>
        <w:rPr>
          <w:sz w:val="28"/>
          <w:szCs w:val="28"/>
          <w:lang w:val="uk-UA"/>
        </w:rPr>
        <w:t>шкіл та дитячих садків</w:t>
      </w:r>
      <w:r w:rsidR="00CE7006">
        <w:rPr>
          <w:sz w:val="28"/>
          <w:szCs w:val="28"/>
          <w:lang w:val="uk-UA"/>
        </w:rPr>
        <w:t xml:space="preserve">, запроваджувати спільні навчально-виховні заходи, </w:t>
      </w:r>
      <w:r>
        <w:rPr>
          <w:sz w:val="28"/>
          <w:szCs w:val="28"/>
          <w:lang w:val="uk-UA"/>
        </w:rPr>
        <w:t xml:space="preserve">практикувати </w:t>
      </w:r>
      <w:r w:rsidR="00CE7006">
        <w:rPr>
          <w:sz w:val="28"/>
          <w:szCs w:val="28"/>
          <w:lang w:val="uk-UA"/>
        </w:rPr>
        <w:t>участь дітей-</w:t>
      </w:r>
      <w:r>
        <w:rPr>
          <w:sz w:val="28"/>
          <w:szCs w:val="28"/>
          <w:lang w:val="uk-UA"/>
        </w:rPr>
        <w:t>п’ятирічок</w:t>
      </w:r>
      <w:r w:rsidR="00CE7006">
        <w:rPr>
          <w:sz w:val="28"/>
          <w:szCs w:val="28"/>
          <w:lang w:val="uk-UA"/>
        </w:rPr>
        <w:t xml:space="preserve"> у шкільних святах першого та останнього дзвоника, новорічних ранках тощо</w:t>
      </w:r>
    </w:p>
    <w:p w:rsidR="00CE7006" w:rsidRDefault="00CE7006" w:rsidP="002F58B8">
      <w:pPr>
        <w:jc w:val="both"/>
        <w:rPr>
          <w:sz w:val="28"/>
          <w:szCs w:val="28"/>
          <w:lang w:val="uk-UA"/>
        </w:rPr>
      </w:pPr>
    </w:p>
    <w:p w:rsidR="00CE7006" w:rsidRDefault="00CE7006" w:rsidP="00CE7006">
      <w:pPr>
        <w:rPr>
          <w:sz w:val="28"/>
          <w:szCs w:val="28"/>
          <w:lang w:val="uk-UA"/>
        </w:rPr>
      </w:pPr>
    </w:p>
    <w:p w:rsidR="00CE7006" w:rsidRPr="000347F3" w:rsidRDefault="00CE7006" w:rsidP="00CE7006">
      <w:pPr>
        <w:rPr>
          <w:b/>
          <w:sz w:val="28"/>
          <w:szCs w:val="28"/>
          <w:lang w:val="uk-UA"/>
        </w:rPr>
      </w:pPr>
      <w:r w:rsidRPr="000347F3">
        <w:rPr>
          <w:b/>
          <w:sz w:val="28"/>
          <w:szCs w:val="28"/>
          <w:lang w:val="uk-UA"/>
        </w:rPr>
        <w:t>Голова колегії</w:t>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t>Н. І. Стасюк</w:t>
      </w:r>
    </w:p>
    <w:p w:rsidR="00CE7006" w:rsidRPr="000347F3" w:rsidRDefault="00CE7006" w:rsidP="00CE7006">
      <w:pPr>
        <w:rPr>
          <w:b/>
          <w:sz w:val="28"/>
          <w:szCs w:val="28"/>
          <w:lang w:val="uk-UA"/>
        </w:rPr>
      </w:pPr>
    </w:p>
    <w:p w:rsidR="00CE7006" w:rsidRPr="000347F3" w:rsidRDefault="00CE7006" w:rsidP="00CE7006">
      <w:pPr>
        <w:rPr>
          <w:b/>
          <w:sz w:val="28"/>
          <w:szCs w:val="28"/>
          <w:lang w:val="uk-UA"/>
        </w:rPr>
      </w:pPr>
      <w:r w:rsidRPr="000347F3">
        <w:rPr>
          <w:b/>
          <w:sz w:val="28"/>
          <w:szCs w:val="28"/>
          <w:lang w:val="uk-UA"/>
        </w:rPr>
        <w:t>Секретар</w:t>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r>
      <w:r w:rsidRPr="000347F3">
        <w:rPr>
          <w:b/>
          <w:sz w:val="28"/>
          <w:szCs w:val="28"/>
          <w:lang w:val="uk-UA"/>
        </w:rPr>
        <w:tab/>
        <w:t>М. І. Ящук</w:t>
      </w:r>
    </w:p>
    <w:p w:rsidR="00CE7006" w:rsidRPr="004E6E18" w:rsidRDefault="00CE7006" w:rsidP="004E6E18">
      <w:pPr>
        <w:ind w:firstLine="709"/>
        <w:rPr>
          <w:sz w:val="28"/>
          <w:szCs w:val="28"/>
          <w:lang w:val="uk-UA"/>
        </w:rPr>
      </w:pPr>
    </w:p>
    <w:p w:rsidR="004E6E18" w:rsidRPr="00F82ECC" w:rsidRDefault="004E6E18" w:rsidP="00F82ECC">
      <w:pPr>
        <w:ind w:firstLine="709"/>
        <w:rPr>
          <w:sz w:val="28"/>
          <w:szCs w:val="28"/>
          <w:lang w:val="uk-UA"/>
        </w:rPr>
      </w:pPr>
    </w:p>
    <w:p w:rsidR="00667533" w:rsidRDefault="00667533" w:rsidP="00F82ECC">
      <w:pPr>
        <w:ind w:firstLine="709"/>
        <w:rPr>
          <w:sz w:val="28"/>
          <w:szCs w:val="28"/>
          <w:lang w:val="uk-UA"/>
        </w:rPr>
      </w:pPr>
    </w:p>
    <w:p w:rsidR="00667533" w:rsidRDefault="00667533" w:rsidP="00581D86">
      <w:pPr>
        <w:ind w:firstLine="709"/>
        <w:jc w:val="right"/>
        <w:rPr>
          <w:sz w:val="28"/>
          <w:szCs w:val="28"/>
          <w:lang w:val="uk-UA"/>
        </w:rPr>
      </w:pPr>
    </w:p>
    <w:p w:rsidR="00667533" w:rsidRDefault="00667533" w:rsidP="00581D86">
      <w:pPr>
        <w:ind w:firstLine="709"/>
        <w:jc w:val="right"/>
        <w:rPr>
          <w:sz w:val="28"/>
          <w:szCs w:val="28"/>
          <w:lang w:val="uk-UA"/>
        </w:rPr>
      </w:pPr>
    </w:p>
    <w:p w:rsidR="00667533" w:rsidRDefault="00667533" w:rsidP="00581D86">
      <w:pPr>
        <w:ind w:firstLine="709"/>
        <w:jc w:val="right"/>
        <w:rPr>
          <w:sz w:val="28"/>
          <w:szCs w:val="28"/>
          <w:lang w:val="uk-UA"/>
        </w:rPr>
      </w:pPr>
    </w:p>
    <w:p w:rsidR="00667533" w:rsidRDefault="00667533" w:rsidP="00581D86">
      <w:pPr>
        <w:ind w:firstLine="709"/>
        <w:jc w:val="right"/>
        <w:rPr>
          <w:sz w:val="28"/>
          <w:szCs w:val="28"/>
          <w:lang w:val="uk-UA"/>
        </w:rPr>
      </w:pPr>
    </w:p>
    <w:p w:rsidR="00667533" w:rsidRDefault="00667533" w:rsidP="00581D86">
      <w:pPr>
        <w:ind w:firstLine="709"/>
        <w:jc w:val="right"/>
        <w:rPr>
          <w:sz w:val="28"/>
          <w:szCs w:val="28"/>
          <w:lang w:val="uk-UA"/>
        </w:rPr>
      </w:pPr>
    </w:p>
    <w:p w:rsidR="00667533" w:rsidRDefault="00667533" w:rsidP="00581D86">
      <w:pPr>
        <w:ind w:firstLine="709"/>
        <w:jc w:val="both"/>
        <w:rPr>
          <w:b/>
          <w:sz w:val="28"/>
          <w:szCs w:val="28"/>
          <w:lang w:val="uk-UA"/>
        </w:rPr>
      </w:pPr>
    </w:p>
    <w:p w:rsidR="002F58B8" w:rsidRPr="00FC5836" w:rsidRDefault="002F58B8" w:rsidP="002F58B8">
      <w:pPr>
        <w:jc w:val="right"/>
        <w:rPr>
          <w:b/>
          <w:bCs/>
          <w:szCs w:val="28"/>
          <w:lang w:val="uk-UA"/>
        </w:rPr>
      </w:pPr>
      <w:r w:rsidRPr="00FC5836">
        <w:rPr>
          <w:b/>
          <w:bCs/>
          <w:szCs w:val="28"/>
          <w:lang w:val="uk-UA"/>
        </w:rPr>
        <w:lastRenderedPageBreak/>
        <w:t xml:space="preserve">Додаток </w:t>
      </w:r>
      <w:r>
        <w:rPr>
          <w:b/>
          <w:bCs/>
          <w:szCs w:val="28"/>
          <w:lang w:val="uk-UA"/>
        </w:rPr>
        <w:t xml:space="preserve">1.1 </w:t>
      </w:r>
      <w:r w:rsidRPr="00FC5836">
        <w:rPr>
          <w:b/>
          <w:bCs/>
          <w:szCs w:val="28"/>
          <w:lang w:val="uk-UA"/>
        </w:rPr>
        <w:t xml:space="preserve">до протоколу № 3 засідання колегії </w:t>
      </w:r>
    </w:p>
    <w:p w:rsidR="002F58B8" w:rsidRPr="00FC5836" w:rsidRDefault="002F58B8" w:rsidP="002F58B8">
      <w:pPr>
        <w:jc w:val="right"/>
        <w:rPr>
          <w:b/>
          <w:bCs/>
          <w:szCs w:val="28"/>
          <w:lang w:val="uk-UA"/>
        </w:rPr>
      </w:pPr>
      <w:r w:rsidRPr="00FC5836">
        <w:rPr>
          <w:b/>
          <w:bCs/>
          <w:szCs w:val="28"/>
          <w:lang w:val="uk-UA"/>
        </w:rPr>
        <w:t>управління освіти, молоді та спорту</w:t>
      </w:r>
    </w:p>
    <w:p w:rsidR="002F58B8" w:rsidRPr="00FC5836" w:rsidRDefault="002F58B8" w:rsidP="002F58B8">
      <w:pPr>
        <w:jc w:val="right"/>
        <w:rPr>
          <w:b/>
          <w:bCs/>
          <w:szCs w:val="28"/>
          <w:lang w:val="uk-UA"/>
        </w:rPr>
      </w:pPr>
      <w:r w:rsidRPr="00FC5836">
        <w:rPr>
          <w:b/>
          <w:bCs/>
          <w:szCs w:val="28"/>
          <w:lang w:val="uk-UA"/>
        </w:rPr>
        <w:t>Дубровицької райдержадміністрації від 23.08.2013 року</w:t>
      </w:r>
    </w:p>
    <w:p w:rsidR="002F58B8" w:rsidRPr="002E673A" w:rsidRDefault="002F58B8" w:rsidP="002F58B8">
      <w:pPr>
        <w:ind w:firstLine="709"/>
        <w:jc w:val="both"/>
        <w:rPr>
          <w:b/>
          <w:sz w:val="28"/>
          <w:szCs w:val="28"/>
          <w:lang w:val="uk-UA"/>
        </w:rPr>
      </w:pPr>
    </w:p>
    <w:p w:rsidR="002F58B8" w:rsidRPr="002E673A" w:rsidRDefault="002F58B8" w:rsidP="002F58B8">
      <w:pPr>
        <w:ind w:firstLine="709"/>
        <w:jc w:val="center"/>
        <w:rPr>
          <w:b/>
          <w:sz w:val="28"/>
          <w:szCs w:val="28"/>
          <w:lang w:val="uk-UA"/>
        </w:rPr>
      </w:pPr>
      <w:r w:rsidRPr="002E673A">
        <w:rPr>
          <w:b/>
          <w:sz w:val="28"/>
          <w:szCs w:val="28"/>
          <w:lang w:val="uk-UA"/>
        </w:rPr>
        <w:t>Про підсумки огляду  готовності загальноосвітніх навчальних закладів до початку нового навчального року та опалювального сезону</w:t>
      </w:r>
    </w:p>
    <w:p w:rsidR="002F58B8" w:rsidRPr="002E673A" w:rsidRDefault="002F58B8" w:rsidP="002F58B8">
      <w:pPr>
        <w:ind w:firstLine="709"/>
        <w:jc w:val="center"/>
        <w:rPr>
          <w:b/>
          <w:sz w:val="28"/>
          <w:szCs w:val="28"/>
          <w:lang w:val="uk-UA"/>
        </w:rPr>
      </w:pPr>
    </w:p>
    <w:p w:rsidR="002F58B8" w:rsidRPr="0063075D" w:rsidRDefault="002F58B8" w:rsidP="002F58B8">
      <w:pPr>
        <w:ind w:firstLine="709"/>
        <w:jc w:val="center"/>
        <w:rPr>
          <w:i/>
          <w:sz w:val="28"/>
          <w:szCs w:val="28"/>
          <w:lang w:val="uk-UA"/>
        </w:rPr>
      </w:pPr>
      <w:r>
        <w:rPr>
          <w:i/>
          <w:sz w:val="28"/>
          <w:szCs w:val="28"/>
          <w:lang w:val="uk-UA"/>
        </w:rPr>
        <w:t xml:space="preserve">Інформація </w:t>
      </w:r>
      <w:r w:rsidRPr="0063075D">
        <w:rPr>
          <w:i/>
          <w:sz w:val="28"/>
          <w:szCs w:val="28"/>
          <w:lang w:val="uk-UA"/>
        </w:rPr>
        <w:t>Стасюк Н.І., начальник</w:t>
      </w:r>
      <w:r>
        <w:rPr>
          <w:i/>
          <w:sz w:val="28"/>
          <w:szCs w:val="28"/>
          <w:lang w:val="uk-UA"/>
        </w:rPr>
        <w:t>а</w:t>
      </w:r>
      <w:r w:rsidRPr="0063075D">
        <w:rPr>
          <w:i/>
          <w:sz w:val="28"/>
          <w:szCs w:val="28"/>
          <w:lang w:val="uk-UA"/>
        </w:rPr>
        <w:t xml:space="preserve"> управління освіти,</w:t>
      </w:r>
      <w:r>
        <w:rPr>
          <w:i/>
          <w:sz w:val="28"/>
          <w:szCs w:val="28"/>
          <w:lang w:val="uk-UA"/>
        </w:rPr>
        <w:t xml:space="preserve"> </w:t>
      </w:r>
      <w:r w:rsidRPr="0063075D">
        <w:rPr>
          <w:i/>
          <w:sz w:val="28"/>
          <w:szCs w:val="28"/>
          <w:lang w:val="uk-UA"/>
        </w:rPr>
        <w:t>молоді та спорту райдержадмініст</w:t>
      </w:r>
      <w:r>
        <w:rPr>
          <w:i/>
          <w:sz w:val="28"/>
          <w:szCs w:val="28"/>
          <w:lang w:val="uk-UA"/>
        </w:rPr>
        <w:t>р</w:t>
      </w:r>
      <w:r w:rsidRPr="0063075D">
        <w:rPr>
          <w:i/>
          <w:sz w:val="28"/>
          <w:szCs w:val="28"/>
          <w:lang w:val="uk-UA"/>
        </w:rPr>
        <w:t>ації</w:t>
      </w:r>
      <w:r>
        <w:rPr>
          <w:i/>
          <w:sz w:val="28"/>
          <w:szCs w:val="28"/>
          <w:lang w:val="uk-UA"/>
        </w:rPr>
        <w:t>. Інформація супроводжується демонстрацією слайдів за матеріалами огляду готовності навчальних закладів до нового навчального року</w:t>
      </w:r>
    </w:p>
    <w:p w:rsidR="002F58B8" w:rsidRPr="00790C36" w:rsidRDefault="002F58B8" w:rsidP="002F58B8">
      <w:pPr>
        <w:ind w:firstLine="709"/>
        <w:jc w:val="center"/>
        <w:rPr>
          <w:sz w:val="28"/>
          <w:szCs w:val="28"/>
          <w:lang w:val="uk-UA"/>
        </w:rPr>
      </w:pPr>
    </w:p>
    <w:p w:rsidR="002F58B8" w:rsidRDefault="002F58B8" w:rsidP="002F58B8">
      <w:pPr>
        <w:ind w:firstLine="709"/>
        <w:jc w:val="both"/>
        <w:rPr>
          <w:sz w:val="28"/>
          <w:szCs w:val="28"/>
          <w:lang w:val="uk-UA"/>
        </w:rPr>
      </w:pPr>
      <w:r>
        <w:rPr>
          <w:sz w:val="28"/>
          <w:szCs w:val="28"/>
          <w:lang w:val="uk-UA"/>
        </w:rPr>
        <w:t xml:space="preserve">Шановні члени колегії, запрошені! </w:t>
      </w:r>
    </w:p>
    <w:p w:rsidR="002F58B8" w:rsidRPr="00BC6CD8" w:rsidRDefault="002F58B8" w:rsidP="002F58B8">
      <w:pPr>
        <w:ind w:firstLine="709"/>
        <w:jc w:val="both"/>
        <w:rPr>
          <w:sz w:val="28"/>
          <w:szCs w:val="28"/>
          <w:lang w:val="uk-UA"/>
        </w:rPr>
      </w:pPr>
    </w:p>
    <w:p w:rsidR="002F58B8" w:rsidRDefault="002F58B8" w:rsidP="002F58B8">
      <w:pPr>
        <w:ind w:firstLine="709"/>
        <w:jc w:val="both"/>
        <w:rPr>
          <w:sz w:val="28"/>
          <w:szCs w:val="28"/>
          <w:lang w:val="uk-UA"/>
        </w:rPr>
      </w:pPr>
      <w:r>
        <w:rPr>
          <w:sz w:val="28"/>
          <w:szCs w:val="28"/>
          <w:lang w:val="uk-UA"/>
        </w:rPr>
        <w:t>Відповідно до р</w:t>
      </w:r>
      <w:r w:rsidRPr="001D088C">
        <w:rPr>
          <w:sz w:val="28"/>
          <w:szCs w:val="28"/>
          <w:lang w:val="uk-UA"/>
        </w:rPr>
        <w:t>озпорядження  голови райдержадміністр</w:t>
      </w:r>
      <w:r>
        <w:rPr>
          <w:sz w:val="28"/>
          <w:szCs w:val="28"/>
          <w:lang w:val="uk-UA"/>
        </w:rPr>
        <w:t xml:space="preserve">ації від 21 червня 2013 року № 184 </w:t>
      </w:r>
      <w:proofErr w:type="spellStart"/>
      <w:r w:rsidRPr="001D088C">
        <w:rPr>
          <w:sz w:val="28"/>
          <w:lang w:val="uk-UA"/>
        </w:rPr>
        <w:t>“Про</w:t>
      </w:r>
      <w:proofErr w:type="spellEnd"/>
      <w:r w:rsidRPr="001D088C">
        <w:rPr>
          <w:sz w:val="28"/>
          <w:lang w:val="uk-UA"/>
        </w:rPr>
        <w:t xml:space="preserve"> проведення огляду </w:t>
      </w:r>
      <w:r w:rsidRPr="001D088C">
        <w:rPr>
          <w:sz w:val="28"/>
          <w:szCs w:val="28"/>
          <w:lang w:val="uk-UA"/>
        </w:rPr>
        <w:t>готовності загальноосвітніх навчальних закладів району</w:t>
      </w:r>
      <w:r>
        <w:rPr>
          <w:sz w:val="28"/>
          <w:lang w:val="uk-UA"/>
        </w:rPr>
        <w:t xml:space="preserve"> до нового навчального року та відповідного</w:t>
      </w:r>
      <w:r w:rsidRPr="001D088C">
        <w:rPr>
          <w:sz w:val="28"/>
          <w:szCs w:val="28"/>
          <w:lang w:val="uk-UA"/>
        </w:rPr>
        <w:t xml:space="preserve"> наказ</w:t>
      </w:r>
      <w:r>
        <w:rPr>
          <w:sz w:val="28"/>
          <w:szCs w:val="28"/>
          <w:lang w:val="uk-UA"/>
        </w:rPr>
        <w:t xml:space="preserve">у управління освіти, молоді та спорту, </w:t>
      </w:r>
      <w:r w:rsidRPr="006F78A9">
        <w:rPr>
          <w:color w:val="000000"/>
          <w:sz w:val="28"/>
          <w:szCs w:val="28"/>
          <w:lang w:val="uk-UA"/>
        </w:rPr>
        <w:t xml:space="preserve"> з метою встановлення рівня готовності</w:t>
      </w:r>
      <w:r w:rsidRPr="006F78A9">
        <w:rPr>
          <w:sz w:val="28"/>
          <w:szCs w:val="28"/>
          <w:lang w:val="uk-UA"/>
        </w:rPr>
        <w:t xml:space="preserve"> дошкільних, загальноосвітніх та  позашкільних навчальних закладів </w:t>
      </w:r>
      <w:r w:rsidRPr="006F78A9">
        <w:rPr>
          <w:color w:val="000000"/>
          <w:sz w:val="28"/>
          <w:szCs w:val="28"/>
          <w:lang w:val="uk-UA"/>
        </w:rPr>
        <w:t>району</w:t>
      </w:r>
      <w:r w:rsidRPr="006F78A9">
        <w:rPr>
          <w:color w:val="00B050"/>
          <w:sz w:val="28"/>
          <w:szCs w:val="28"/>
          <w:lang w:val="uk-UA"/>
        </w:rPr>
        <w:t xml:space="preserve"> </w:t>
      </w:r>
      <w:r>
        <w:rPr>
          <w:sz w:val="28"/>
          <w:szCs w:val="28"/>
          <w:lang w:val="uk-UA"/>
        </w:rPr>
        <w:t xml:space="preserve"> до роботи в 2013/2014</w:t>
      </w:r>
      <w:r w:rsidRPr="006F78A9">
        <w:rPr>
          <w:sz w:val="28"/>
          <w:szCs w:val="28"/>
          <w:lang w:val="uk-UA"/>
        </w:rPr>
        <w:t xml:space="preserve"> навчальному році  </w:t>
      </w:r>
      <w:r>
        <w:rPr>
          <w:sz w:val="28"/>
          <w:szCs w:val="28"/>
          <w:lang w:val="uk-UA"/>
        </w:rPr>
        <w:t>впродовж 8 – 20 серпня комісією, очолюваною заступником голови РДА Гребень О.С., було проведено о</w:t>
      </w:r>
      <w:r w:rsidRPr="006F78A9">
        <w:rPr>
          <w:sz w:val="28"/>
          <w:szCs w:val="28"/>
          <w:lang w:val="uk-UA"/>
        </w:rPr>
        <w:t xml:space="preserve">гляд </w:t>
      </w:r>
      <w:r>
        <w:rPr>
          <w:sz w:val="28"/>
          <w:szCs w:val="28"/>
          <w:lang w:val="uk-UA"/>
        </w:rPr>
        <w:t>усіх закладів освіти району.</w:t>
      </w:r>
    </w:p>
    <w:p w:rsidR="002F58B8" w:rsidRDefault="002F58B8" w:rsidP="002F58B8">
      <w:pPr>
        <w:ind w:firstLine="709"/>
        <w:jc w:val="both"/>
        <w:rPr>
          <w:sz w:val="28"/>
          <w:szCs w:val="28"/>
          <w:lang w:val="uk-UA"/>
        </w:rPr>
      </w:pPr>
      <w:r>
        <w:rPr>
          <w:sz w:val="28"/>
          <w:szCs w:val="28"/>
          <w:lang w:val="uk-UA"/>
        </w:rPr>
        <w:t>Кожен навчальний заклад одержав акт перевірки  готовності до 2013-14 навчального року. Комісія узагальнила результати огляду, визначила позитивні та проблемні моменти.</w:t>
      </w:r>
    </w:p>
    <w:p w:rsidR="002F58B8" w:rsidRDefault="002F58B8" w:rsidP="002F58B8">
      <w:pPr>
        <w:ind w:firstLine="709"/>
        <w:jc w:val="both"/>
        <w:rPr>
          <w:sz w:val="28"/>
          <w:szCs w:val="28"/>
          <w:lang w:val="uk-UA"/>
        </w:rPr>
      </w:pPr>
      <w:r>
        <w:rPr>
          <w:sz w:val="28"/>
          <w:szCs w:val="28"/>
          <w:lang w:val="uk-UA"/>
        </w:rPr>
        <w:t>У своїй інформації я спинюся на цих питаннях, проаналізую, які роботи с</w:t>
      </w:r>
      <w:r w:rsidRPr="00BC6CD8">
        <w:rPr>
          <w:sz w:val="28"/>
          <w:szCs w:val="28"/>
          <w:lang w:val="uk-UA"/>
        </w:rPr>
        <w:t>таном на сьогоднішній день</w:t>
      </w:r>
      <w:r>
        <w:rPr>
          <w:sz w:val="28"/>
          <w:szCs w:val="28"/>
          <w:lang w:val="uk-UA"/>
        </w:rPr>
        <w:t xml:space="preserve"> виконані, що ще належить зробити. Відразу зазначу,  що у всіх</w:t>
      </w:r>
      <w:r w:rsidRPr="00BC6CD8">
        <w:rPr>
          <w:sz w:val="28"/>
          <w:szCs w:val="28"/>
          <w:lang w:val="uk-UA"/>
        </w:rPr>
        <w:t xml:space="preserve"> загальноосвітніх закладах району</w:t>
      </w:r>
      <w:r>
        <w:rPr>
          <w:sz w:val="28"/>
          <w:szCs w:val="28"/>
          <w:lang w:val="uk-UA"/>
        </w:rPr>
        <w:t xml:space="preserve"> проведені поточні ремонти, деякі роботи ще не завершені, вони будуть виконані  найближчими днями. Тому сьогодні ми можемо констатувати, що всі навчальні заклади готові до нового навчального року. Зараз ця готовність складає більше 95 відсотків. Навчальні заклади району – це 228 будівель, 53 навчальні корпуси, 3 котельні. Площа під цим усім – більше 90 гектарів. Ми маємо 8 автобусів. Одержано нові для </w:t>
      </w:r>
      <w:proofErr w:type="spellStart"/>
      <w:r>
        <w:rPr>
          <w:sz w:val="28"/>
          <w:szCs w:val="28"/>
          <w:lang w:val="uk-UA"/>
        </w:rPr>
        <w:t>Кривиці</w:t>
      </w:r>
      <w:proofErr w:type="spellEnd"/>
      <w:r>
        <w:rPr>
          <w:sz w:val="28"/>
          <w:szCs w:val="28"/>
          <w:lang w:val="uk-UA"/>
        </w:rPr>
        <w:t xml:space="preserve">, Великих Озер, </w:t>
      </w:r>
      <w:proofErr w:type="spellStart"/>
      <w:r>
        <w:rPr>
          <w:sz w:val="28"/>
          <w:szCs w:val="28"/>
          <w:lang w:val="uk-UA"/>
        </w:rPr>
        <w:t>Сельця</w:t>
      </w:r>
      <w:proofErr w:type="spellEnd"/>
      <w:r>
        <w:rPr>
          <w:sz w:val="28"/>
          <w:szCs w:val="28"/>
          <w:lang w:val="uk-UA"/>
        </w:rPr>
        <w:t>, Дубровицького НВК. У школах працює 38 їдалень. 23 котельні передані на обслуговування «</w:t>
      </w:r>
      <w:proofErr w:type="spellStart"/>
      <w:r>
        <w:rPr>
          <w:sz w:val="28"/>
          <w:szCs w:val="28"/>
          <w:lang w:val="uk-UA"/>
        </w:rPr>
        <w:t>Теплосервісом</w:t>
      </w:r>
      <w:proofErr w:type="spellEnd"/>
      <w:r>
        <w:rPr>
          <w:sz w:val="28"/>
          <w:szCs w:val="28"/>
          <w:lang w:val="uk-UA"/>
        </w:rPr>
        <w:t>». Завезено вугілля, місцеві види палива до тих навчальних закладів, які обслуговуються освітніми закладами. Є проблеми з підготовкою до опалювального сезону котелень «</w:t>
      </w:r>
      <w:proofErr w:type="spellStart"/>
      <w:r>
        <w:rPr>
          <w:sz w:val="28"/>
          <w:szCs w:val="28"/>
          <w:lang w:val="uk-UA"/>
        </w:rPr>
        <w:t>Теплосервісу</w:t>
      </w:r>
      <w:proofErr w:type="spellEnd"/>
      <w:r>
        <w:rPr>
          <w:sz w:val="28"/>
          <w:szCs w:val="28"/>
          <w:lang w:val="uk-UA"/>
        </w:rPr>
        <w:t>».</w:t>
      </w:r>
    </w:p>
    <w:p w:rsidR="002F58B8" w:rsidRDefault="002F58B8" w:rsidP="002F58B8">
      <w:pPr>
        <w:ind w:firstLine="709"/>
        <w:jc w:val="both"/>
        <w:rPr>
          <w:sz w:val="28"/>
          <w:szCs w:val="28"/>
          <w:lang w:val="uk-UA"/>
        </w:rPr>
      </w:pPr>
      <w:r>
        <w:rPr>
          <w:sz w:val="28"/>
          <w:szCs w:val="28"/>
          <w:lang w:val="uk-UA"/>
        </w:rPr>
        <w:t>Навчальні заклади забезпечені педагогічними кадрами. Керівники навчальних закладів мають продумати правильність розподілу педагогічного навантаження – цю роботу потрібно завершити до 30 серпня, обов’язково за погодженням з профспілковими комітетами.</w:t>
      </w:r>
    </w:p>
    <w:p w:rsidR="002F58B8" w:rsidRDefault="002F58B8" w:rsidP="002F58B8">
      <w:pPr>
        <w:ind w:firstLine="709"/>
        <w:jc w:val="both"/>
        <w:rPr>
          <w:sz w:val="28"/>
          <w:szCs w:val="28"/>
          <w:lang w:val="uk-UA"/>
        </w:rPr>
      </w:pPr>
      <w:r>
        <w:rPr>
          <w:sz w:val="28"/>
          <w:szCs w:val="28"/>
          <w:lang w:val="uk-UA"/>
        </w:rPr>
        <w:t>А зараз – конкретна інформація про зроблене нами при підготовці до нового навчального року.</w:t>
      </w:r>
    </w:p>
    <w:p w:rsidR="002F58B8" w:rsidRDefault="002F58B8" w:rsidP="002F58B8">
      <w:pPr>
        <w:ind w:firstLine="709"/>
        <w:jc w:val="both"/>
        <w:rPr>
          <w:sz w:val="28"/>
          <w:szCs w:val="28"/>
          <w:lang w:val="uk-UA"/>
        </w:rPr>
      </w:pPr>
      <w:r>
        <w:rPr>
          <w:sz w:val="28"/>
          <w:szCs w:val="28"/>
          <w:lang w:val="uk-UA"/>
        </w:rPr>
        <w:lastRenderedPageBreak/>
        <w:t>Свою інформацію я супроводжуватиму демонстрацією слайдів. Ви зможете  побачити виконанні роботи.</w:t>
      </w:r>
    </w:p>
    <w:p w:rsidR="002F58B8" w:rsidRDefault="002F58B8" w:rsidP="002F58B8">
      <w:pPr>
        <w:ind w:firstLine="709"/>
        <w:jc w:val="both"/>
        <w:rPr>
          <w:sz w:val="28"/>
          <w:szCs w:val="28"/>
          <w:lang w:val="uk-UA"/>
        </w:rPr>
      </w:pPr>
    </w:p>
    <w:p w:rsidR="002F58B8" w:rsidRPr="00BC6CD8" w:rsidRDefault="002F58B8" w:rsidP="002F58B8">
      <w:pPr>
        <w:ind w:firstLine="709"/>
        <w:jc w:val="both"/>
        <w:rPr>
          <w:b/>
          <w:i/>
          <w:sz w:val="28"/>
          <w:szCs w:val="28"/>
          <w:lang w:val="uk-UA"/>
        </w:rPr>
      </w:pPr>
      <w:r w:rsidRPr="00BC6CD8">
        <w:rPr>
          <w:b/>
          <w:i/>
          <w:sz w:val="28"/>
          <w:szCs w:val="28"/>
          <w:lang w:val="uk-UA"/>
        </w:rPr>
        <w:t xml:space="preserve"> </w:t>
      </w:r>
      <w:r>
        <w:rPr>
          <w:b/>
          <w:i/>
          <w:sz w:val="28"/>
          <w:szCs w:val="28"/>
          <w:lang w:val="uk-UA"/>
        </w:rPr>
        <w:t>С</w:t>
      </w:r>
      <w:r w:rsidRPr="00BC6CD8">
        <w:rPr>
          <w:b/>
          <w:i/>
          <w:sz w:val="28"/>
          <w:szCs w:val="28"/>
          <w:lang w:val="uk-UA"/>
        </w:rPr>
        <w:t>лайд</w:t>
      </w:r>
      <w:r>
        <w:rPr>
          <w:b/>
          <w:i/>
          <w:sz w:val="28"/>
          <w:szCs w:val="28"/>
          <w:lang w:val="uk-UA"/>
        </w:rPr>
        <w:t xml:space="preserve"> </w:t>
      </w:r>
      <w:r w:rsidRPr="00BC6CD8">
        <w:rPr>
          <w:b/>
          <w:i/>
          <w:sz w:val="28"/>
          <w:szCs w:val="28"/>
          <w:lang w:val="uk-UA"/>
        </w:rPr>
        <w:t xml:space="preserve">2 </w:t>
      </w:r>
      <w:r>
        <w:rPr>
          <w:b/>
          <w:i/>
          <w:sz w:val="28"/>
          <w:szCs w:val="28"/>
          <w:lang w:val="uk-UA"/>
        </w:rPr>
        <w:t>«</w:t>
      </w:r>
      <w:r w:rsidRPr="00BC6CD8">
        <w:rPr>
          <w:b/>
          <w:i/>
          <w:sz w:val="28"/>
          <w:szCs w:val="28"/>
          <w:lang w:val="uk-UA"/>
        </w:rPr>
        <w:t xml:space="preserve">Заміна  </w:t>
      </w:r>
      <w:r>
        <w:rPr>
          <w:b/>
          <w:i/>
          <w:sz w:val="28"/>
          <w:szCs w:val="28"/>
          <w:lang w:val="uk-UA"/>
        </w:rPr>
        <w:t>дверних блоків»</w:t>
      </w:r>
    </w:p>
    <w:p w:rsidR="002F58B8" w:rsidRDefault="002F58B8" w:rsidP="002F58B8">
      <w:pPr>
        <w:ind w:firstLine="708"/>
        <w:jc w:val="both"/>
        <w:rPr>
          <w:sz w:val="28"/>
          <w:szCs w:val="28"/>
          <w:lang w:val="uk-UA"/>
        </w:rPr>
      </w:pPr>
      <w:r>
        <w:rPr>
          <w:sz w:val="28"/>
          <w:szCs w:val="28"/>
          <w:lang w:val="uk-UA"/>
        </w:rPr>
        <w:t>1. П</w:t>
      </w:r>
      <w:r w:rsidRPr="00BC6CD8">
        <w:rPr>
          <w:sz w:val="28"/>
          <w:szCs w:val="28"/>
          <w:lang w:val="uk-UA"/>
        </w:rPr>
        <w:t>роведена заміна  двер</w:t>
      </w:r>
      <w:r>
        <w:rPr>
          <w:sz w:val="28"/>
          <w:szCs w:val="28"/>
          <w:lang w:val="uk-UA"/>
        </w:rPr>
        <w:t>них блоків</w:t>
      </w:r>
      <w:r w:rsidRPr="00BC6CD8">
        <w:rPr>
          <w:sz w:val="28"/>
          <w:szCs w:val="28"/>
          <w:lang w:val="uk-UA"/>
        </w:rPr>
        <w:t xml:space="preserve">: </w:t>
      </w:r>
      <w:proofErr w:type="spellStart"/>
      <w:r w:rsidRPr="00BC6CD8">
        <w:rPr>
          <w:sz w:val="28"/>
          <w:szCs w:val="28"/>
          <w:lang w:val="uk-UA"/>
        </w:rPr>
        <w:t>Великоозерянська</w:t>
      </w:r>
      <w:proofErr w:type="spellEnd"/>
      <w:r w:rsidRPr="00BC6CD8">
        <w:rPr>
          <w:sz w:val="28"/>
          <w:szCs w:val="28"/>
          <w:lang w:val="uk-UA"/>
        </w:rPr>
        <w:t xml:space="preserve"> ЗОШ  - 2 дверей; </w:t>
      </w:r>
      <w:proofErr w:type="spellStart"/>
      <w:r w:rsidRPr="00BC6CD8">
        <w:rPr>
          <w:sz w:val="28"/>
          <w:szCs w:val="28"/>
          <w:lang w:val="uk-UA"/>
        </w:rPr>
        <w:t>Велюнська</w:t>
      </w:r>
      <w:proofErr w:type="spellEnd"/>
      <w:r w:rsidRPr="00BC6CD8">
        <w:rPr>
          <w:sz w:val="28"/>
          <w:szCs w:val="28"/>
          <w:lang w:val="uk-UA"/>
        </w:rPr>
        <w:t xml:space="preserve"> ЗОШ- 1 двері; </w:t>
      </w:r>
      <w:proofErr w:type="spellStart"/>
      <w:r w:rsidRPr="00BC6CD8">
        <w:rPr>
          <w:sz w:val="28"/>
          <w:szCs w:val="28"/>
          <w:lang w:val="uk-UA"/>
        </w:rPr>
        <w:t>Сварицевицька</w:t>
      </w:r>
      <w:proofErr w:type="spellEnd"/>
      <w:r w:rsidRPr="00BC6CD8">
        <w:rPr>
          <w:sz w:val="28"/>
          <w:szCs w:val="28"/>
          <w:lang w:val="uk-UA"/>
        </w:rPr>
        <w:t xml:space="preserve"> ЗОШ – 2 дверей; </w:t>
      </w:r>
      <w:proofErr w:type="spellStart"/>
      <w:r>
        <w:rPr>
          <w:sz w:val="28"/>
          <w:szCs w:val="28"/>
          <w:lang w:val="uk-UA"/>
        </w:rPr>
        <w:t>Туменський</w:t>
      </w:r>
      <w:proofErr w:type="spellEnd"/>
      <w:r>
        <w:rPr>
          <w:sz w:val="28"/>
          <w:szCs w:val="28"/>
          <w:lang w:val="uk-UA"/>
        </w:rPr>
        <w:t xml:space="preserve"> НВК </w:t>
      </w:r>
      <w:r w:rsidRPr="00BC6CD8">
        <w:rPr>
          <w:sz w:val="28"/>
          <w:szCs w:val="28"/>
          <w:lang w:val="uk-UA"/>
        </w:rPr>
        <w:t>- 8 дверей;</w:t>
      </w:r>
      <w:r>
        <w:rPr>
          <w:sz w:val="28"/>
          <w:szCs w:val="28"/>
          <w:lang w:val="uk-UA"/>
        </w:rPr>
        <w:t xml:space="preserve"> </w:t>
      </w:r>
      <w:proofErr w:type="spellStart"/>
      <w:r>
        <w:rPr>
          <w:sz w:val="28"/>
          <w:szCs w:val="28"/>
          <w:lang w:val="uk-UA"/>
        </w:rPr>
        <w:t>Колківський</w:t>
      </w:r>
      <w:proofErr w:type="spellEnd"/>
      <w:r>
        <w:rPr>
          <w:sz w:val="28"/>
          <w:szCs w:val="28"/>
          <w:lang w:val="uk-UA"/>
        </w:rPr>
        <w:t xml:space="preserve"> НВК </w:t>
      </w:r>
      <w:r w:rsidRPr="00BC6CD8">
        <w:rPr>
          <w:sz w:val="28"/>
          <w:szCs w:val="28"/>
          <w:lang w:val="uk-UA"/>
        </w:rPr>
        <w:t>– 4 дверей; Дубровицька ЗОШ №</w:t>
      </w:r>
      <w:r>
        <w:rPr>
          <w:sz w:val="28"/>
          <w:szCs w:val="28"/>
          <w:lang w:val="uk-UA"/>
        </w:rPr>
        <w:t xml:space="preserve"> </w:t>
      </w:r>
      <w:r w:rsidRPr="00BC6CD8">
        <w:rPr>
          <w:sz w:val="28"/>
          <w:szCs w:val="28"/>
          <w:lang w:val="uk-UA"/>
        </w:rPr>
        <w:t xml:space="preserve">2 – 7 дверей; </w:t>
      </w:r>
      <w:proofErr w:type="spellStart"/>
      <w:r w:rsidRPr="00BC6CD8">
        <w:rPr>
          <w:sz w:val="28"/>
          <w:szCs w:val="28"/>
          <w:lang w:val="uk-UA"/>
        </w:rPr>
        <w:t>Зеленська</w:t>
      </w:r>
      <w:proofErr w:type="spellEnd"/>
      <w:r w:rsidRPr="00BC6CD8">
        <w:rPr>
          <w:sz w:val="28"/>
          <w:szCs w:val="28"/>
          <w:lang w:val="uk-UA"/>
        </w:rPr>
        <w:t xml:space="preserve"> ЗОШ – 2 дверей; </w:t>
      </w:r>
      <w:proofErr w:type="spellStart"/>
      <w:r w:rsidRPr="00BC6CD8">
        <w:rPr>
          <w:sz w:val="28"/>
          <w:szCs w:val="28"/>
          <w:lang w:val="uk-UA"/>
        </w:rPr>
        <w:t>Лісівська</w:t>
      </w:r>
      <w:proofErr w:type="spellEnd"/>
      <w:r w:rsidRPr="00BC6CD8">
        <w:rPr>
          <w:sz w:val="28"/>
          <w:szCs w:val="28"/>
          <w:lang w:val="uk-UA"/>
        </w:rPr>
        <w:t xml:space="preserve"> ЗОШ – 2 дверей;</w:t>
      </w:r>
      <w:r>
        <w:rPr>
          <w:sz w:val="28"/>
          <w:szCs w:val="28"/>
          <w:lang w:val="uk-UA"/>
        </w:rPr>
        <w:t xml:space="preserve"> у </w:t>
      </w:r>
      <w:proofErr w:type="spellStart"/>
      <w:r>
        <w:rPr>
          <w:sz w:val="28"/>
          <w:szCs w:val="28"/>
          <w:lang w:val="uk-UA"/>
        </w:rPr>
        <w:t>Смородський</w:t>
      </w:r>
      <w:proofErr w:type="spellEnd"/>
      <w:r>
        <w:rPr>
          <w:sz w:val="28"/>
          <w:szCs w:val="28"/>
          <w:lang w:val="uk-UA"/>
        </w:rPr>
        <w:t xml:space="preserve"> НВК – встановлено 5 дверей, 9 – оновлено.</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Pr>
          <w:b/>
          <w:i/>
          <w:sz w:val="28"/>
          <w:szCs w:val="28"/>
          <w:lang w:val="uk-UA"/>
        </w:rPr>
        <w:t>С</w:t>
      </w:r>
      <w:r w:rsidRPr="00BC6CD8">
        <w:rPr>
          <w:b/>
          <w:i/>
          <w:sz w:val="28"/>
          <w:szCs w:val="28"/>
          <w:lang w:val="uk-UA"/>
        </w:rPr>
        <w:t>лайд 3</w:t>
      </w:r>
      <w:r>
        <w:rPr>
          <w:b/>
          <w:i/>
          <w:sz w:val="28"/>
          <w:szCs w:val="28"/>
          <w:lang w:val="uk-UA"/>
        </w:rPr>
        <w:t xml:space="preserve"> «Ремонт класних кімнат»</w:t>
      </w:r>
    </w:p>
    <w:p w:rsidR="002F58B8" w:rsidRDefault="002F58B8" w:rsidP="002F58B8">
      <w:pPr>
        <w:ind w:firstLine="708"/>
        <w:jc w:val="both"/>
        <w:rPr>
          <w:sz w:val="28"/>
          <w:szCs w:val="28"/>
          <w:lang w:val="uk-UA"/>
        </w:rPr>
      </w:pPr>
      <w:r>
        <w:rPr>
          <w:sz w:val="28"/>
          <w:szCs w:val="28"/>
          <w:lang w:val="uk-UA"/>
        </w:rPr>
        <w:t>2. О</w:t>
      </w:r>
      <w:r w:rsidRPr="00BC6CD8">
        <w:rPr>
          <w:sz w:val="28"/>
          <w:szCs w:val="28"/>
          <w:lang w:val="uk-UA"/>
        </w:rPr>
        <w:t xml:space="preserve">бклеєно шпалерами: </w:t>
      </w:r>
      <w:proofErr w:type="spellStart"/>
      <w:r w:rsidRPr="00BC6CD8">
        <w:rPr>
          <w:sz w:val="28"/>
          <w:szCs w:val="28"/>
          <w:lang w:val="uk-UA"/>
        </w:rPr>
        <w:t>Великоозерянська</w:t>
      </w:r>
      <w:proofErr w:type="spellEnd"/>
      <w:r w:rsidRPr="00BC6CD8">
        <w:rPr>
          <w:sz w:val="28"/>
          <w:szCs w:val="28"/>
          <w:lang w:val="uk-UA"/>
        </w:rPr>
        <w:t xml:space="preserve"> ЗОШ  - 2 класні кімнати; </w:t>
      </w:r>
      <w:proofErr w:type="spellStart"/>
      <w:r>
        <w:rPr>
          <w:sz w:val="28"/>
          <w:szCs w:val="28"/>
          <w:lang w:val="uk-UA"/>
        </w:rPr>
        <w:t>Колківський</w:t>
      </w:r>
      <w:proofErr w:type="spellEnd"/>
      <w:r>
        <w:rPr>
          <w:sz w:val="28"/>
          <w:szCs w:val="28"/>
          <w:lang w:val="uk-UA"/>
        </w:rPr>
        <w:t xml:space="preserve"> НВК </w:t>
      </w:r>
      <w:r w:rsidRPr="00BC6CD8">
        <w:rPr>
          <w:sz w:val="28"/>
          <w:szCs w:val="28"/>
          <w:lang w:val="uk-UA"/>
        </w:rPr>
        <w:t xml:space="preserve">– 4 класні кімнати; </w:t>
      </w:r>
      <w:proofErr w:type="spellStart"/>
      <w:r w:rsidRPr="00BC6CD8">
        <w:rPr>
          <w:sz w:val="28"/>
          <w:szCs w:val="28"/>
          <w:lang w:val="uk-UA"/>
        </w:rPr>
        <w:t>Кривицьк</w:t>
      </w:r>
      <w:r>
        <w:rPr>
          <w:sz w:val="28"/>
          <w:szCs w:val="28"/>
          <w:lang w:val="uk-UA"/>
        </w:rPr>
        <w:t>а</w:t>
      </w:r>
      <w:proofErr w:type="spellEnd"/>
      <w:r w:rsidRPr="00BC6CD8">
        <w:rPr>
          <w:sz w:val="28"/>
          <w:szCs w:val="28"/>
          <w:lang w:val="uk-UA"/>
        </w:rPr>
        <w:t xml:space="preserve"> ЗОШ – 1 класна кімната; </w:t>
      </w:r>
      <w:proofErr w:type="spellStart"/>
      <w:r w:rsidRPr="00BC6CD8">
        <w:rPr>
          <w:sz w:val="28"/>
          <w:szCs w:val="28"/>
          <w:lang w:val="uk-UA"/>
        </w:rPr>
        <w:t>Осівська</w:t>
      </w:r>
      <w:proofErr w:type="spellEnd"/>
      <w:r w:rsidRPr="00BC6CD8">
        <w:rPr>
          <w:sz w:val="28"/>
          <w:szCs w:val="28"/>
          <w:lang w:val="uk-UA"/>
        </w:rPr>
        <w:t xml:space="preserve"> ЗОШ – 4 класні кімнати; </w:t>
      </w:r>
      <w:proofErr w:type="spellStart"/>
      <w:r w:rsidRPr="00BC6CD8">
        <w:rPr>
          <w:sz w:val="28"/>
          <w:szCs w:val="28"/>
          <w:lang w:val="uk-UA"/>
        </w:rPr>
        <w:t>Озерська</w:t>
      </w:r>
      <w:proofErr w:type="spellEnd"/>
      <w:r w:rsidRPr="00BC6CD8">
        <w:rPr>
          <w:sz w:val="28"/>
          <w:szCs w:val="28"/>
          <w:lang w:val="uk-UA"/>
        </w:rPr>
        <w:t xml:space="preserve"> ЗОШ – 2 класні кімнати; </w:t>
      </w:r>
      <w:proofErr w:type="spellStart"/>
      <w:r w:rsidRPr="00BC6CD8">
        <w:rPr>
          <w:sz w:val="28"/>
          <w:szCs w:val="28"/>
          <w:lang w:val="uk-UA"/>
        </w:rPr>
        <w:t>Перебродівська</w:t>
      </w:r>
      <w:proofErr w:type="spellEnd"/>
      <w:r w:rsidRPr="00BC6CD8">
        <w:rPr>
          <w:sz w:val="28"/>
          <w:szCs w:val="28"/>
          <w:lang w:val="uk-UA"/>
        </w:rPr>
        <w:t xml:space="preserve"> ЗОШ – 1 класна кімната; </w:t>
      </w:r>
      <w:proofErr w:type="spellStart"/>
      <w:r w:rsidRPr="00BC6CD8">
        <w:rPr>
          <w:sz w:val="28"/>
          <w:szCs w:val="28"/>
          <w:lang w:val="uk-UA"/>
        </w:rPr>
        <w:t>Селецьк</w:t>
      </w:r>
      <w:r>
        <w:rPr>
          <w:sz w:val="28"/>
          <w:szCs w:val="28"/>
          <w:lang w:val="uk-UA"/>
        </w:rPr>
        <w:t>ий</w:t>
      </w:r>
      <w:proofErr w:type="spellEnd"/>
      <w:r w:rsidRPr="00BC6CD8">
        <w:rPr>
          <w:sz w:val="28"/>
          <w:szCs w:val="28"/>
          <w:lang w:val="uk-UA"/>
        </w:rPr>
        <w:t xml:space="preserve"> </w:t>
      </w:r>
      <w:r>
        <w:rPr>
          <w:sz w:val="28"/>
          <w:szCs w:val="28"/>
          <w:lang w:val="uk-UA"/>
        </w:rPr>
        <w:t>НВК</w:t>
      </w:r>
      <w:r w:rsidRPr="00BC6CD8">
        <w:rPr>
          <w:sz w:val="28"/>
          <w:szCs w:val="28"/>
          <w:lang w:val="uk-UA"/>
        </w:rPr>
        <w:t xml:space="preserve"> – 2 класні кімнати; </w:t>
      </w:r>
      <w:proofErr w:type="spellStart"/>
      <w:r w:rsidRPr="00BC6CD8">
        <w:rPr>
          <w:sz w:val="28"/>
          <w:szCs w:val="28"/>
          <w:lang w:val="uk-UA"/>
        </w:rPr>
        <w:t>Крупівська</w:t>
      </w:r>
      <w:proofErr w:type="spellEnd"/>
      <w:r w:rsidRPr="00BC6CD8">
        <w:rPr>
          <w:sz w:val="28"/>
          <w:szCs w:val="28"/>
          <w:lang w:val="uk-UA"/>
        </w:rPr>
        <w:t xml:space="preserve"> ЗОШ – 2 кабінети; </w:t>
      </w:r>
      <w:proofErr w:type="spellStart"/>
      <w:r w:rsidRPr="00BC6CD8">
        <w:rPr>
          <w:sz w:val="28"/>
          <w:szCs w:val="28"/>
          <w:lang w:val="uk-UA"/>
        </w:rPr>
        <w:t>Нивецька</w:t>
      </w:r>
      <w:proofErr w:type="spellEnd"/>
      <w:r w:rsidRPr="00BC6CD8">
        <w:rPr>
          <w:sz w:val="28"/>
          <w:szCs w:val="28"/>
          <w:lang w:val="uk-UA"/>
        </w:rPr>
        <w:t xml:space="preserve"> ЗОШ – 3 класні кімнати; </w:t>
      </w:r>
      <w:proofErr w:type="spellStart"/>
      <w:r w:rsidRPr="00BC6CD8">
        <w:rPr>
          <w:sz w:val="28"/>
          <w:szCs w:val="28"/>
          <w:lang w:val="uk-UA"/>
        </w:rPr>
        <w:t>Узліська</w:t>
      </w:r>
      <w:proofErr w:type="spellEnd"/>
      <w:r w:rsidRPr="00BC6CD8">
        <w:rPr>
          <w:sz w:val="28"/>
          <w:szCs w:val="28"/>
          <w:lang w:val="uk-UA"/>
        </w:rPr>
        <w:t xml:space="preserve"> ЗОШ – коридор;</w:t>
      </w:r>
      <w:r>
        <w:rPr>
          <w:sz w:val="28"/>
          <w:szCs w:val="28"/>
          <w:lang w:val="uk-UA"/>
        </w:rPr>
        <w:t xml:space="preserve"> </w:t>
      </w:r>
      <w:r w:rsidRPr="00BC6CD8">
        <w:rPr>
          <w:sz w:val="28"/>
          <w:szCs w:val="28"/>
          <w:lang w:val="uk-UA"/>
        </w:rPr>
        <w:t xml:space="preserve"> </w:t>
      </w:r>
      <w:proofErr w:type="spellStart"/>
      <w:r w:rsidRPr="00BC6CD8">
        <w:rPr>
          <w:sz w:val="28"/>
          <w:szCs w:val="28"/>
          <w:lang w:val="uk-UA"/>
        </w:rPr>
        <w:t>Мочулищенсь</w:t>
      </w:r>
      <w:r>
        <w:rPr>
          <w:sz w:val="28"/>
          <w:szCs w:val="28"/>
          <w:lang w:val="uk-UA"/>
        </w:rPr>
        <w:t>кий</w:t>
      </w:r>
      <w:proofErr w:type="spellEnd"/>
      <w:r>
        <w:rPr>
          <w:sz w:val="28"/>
          <w:szCs w:val="28"/>
          <w:lang w:val="uk-UA"/>
        </w:rPr>
        <w:t xml:space="preserve"> НВК</w:t>
      </w:r>
      <w:r w:rsidRPr="00BC6CD8">
        <w:rPr>
          <w:sz w:val="28"/>
          <w:szCs w:val="28"/>
          <w:lang w:val="uk-UA"/>
        </w:rPr>
        <w:t xml:space="preserve"> – 5 класних кімнат; </w:t>
      </w:r>
      <w:proofErr w:type="spellStart"/>
      <w:r w:rsidRPr="00BC6CD8">
        <w:rPr>
          <w:sz w:val="28"/>
          <w:szCs w:val="28"/>
          <w:lang w:val="uk-UA"/>
        </w:rPr>
        <w:t>Бережницька</w:t>
      </w:r>
      <w:proofErr w:type="spellEnd"/>
      <w:r w:rsidRPr="00BC6CD8">
        <w:rPr>
          <w:sz w:val="28"/>
          <w:szCs w:val="28"/>
          <w:lang w:val="uk-UA"/>
        </w:rPr>
        <w:t xml:space="preserve"> ЗОШ – 1 класна кімната; </w:t>
      </w:r>
      <w:proofErr w:type="spellStart"/>
      <w:r w:rsidRPr="00BC6CD8">
        <w:rPr>
          <w:sz w:val="28"/>
          <w:szCs w:val="28"/>
          <w:lang w:val="uk-UA"/>
        </w:rPr>
        <w:t>Черменська</w:t>
      </w:r>
      <w:proofErr w:type="spellEnd"/>
      <w:r w:rsidRPr="00BC6CD8">
        <w:rPr>
          <w:sz w:val="28"/>
          <w:szCs w:val="28"/>
          <w:lang w:val="uk-UA"/>
        </w:rPr>
        <w:t xml:space="preserve"> ЗОШ – 1 класна кімната; </w:t>
      </w:r>
      <w:proofErr w:type="spellStart"/>
      <w:r w:rsidRPr="00BC6CD8">
        <w:rPr>
          <w:sz w:val="28"/>
          <w:szCs w:val="28"/>
          <w:lang w:val="uk-UA"/>
        </w:rPr>
        <w:t>Бережк</w:t>
      </w:r>
      <w:r>
        <w:rPr>
          <w:sz w:val="28"/>
          <w:szCs w:val="28"/>
          <w:lang w:val="uk-UA"/>
        </w:rPr>
        <w:t>івська</w:t>
      </w:r>
      <w:proofErr w:type="spellEnd"/>
      <w:r>
        <w:rPr>
          <w:sz w:val="28"/>
          <w:szCs w:val="28"/>
          <w:lang w:val="uk-UA"/>
        </w:rPr>
        <w:t xml:space="preserve"> ЗОШ – 3 класні кімнати; </w:t>
      </w:r>
      <w:proofErr w:type="spellStart"/>
      <w:r>
        <w:rPr>
          <w:sz w:val="28"/>
          <w:szCs w:val="28"/>
          <w:lang w:val="uk-UA"/>
        </w:rPr>
        <w:t>С</w:t>
      </w:r>
      <w:r w:rsidRPr="00BC6CD8">
        <w:rPr>
          <w:sz w:val="28"/>
          <w:szCs w:val="28"/>
          <w:lang w:val="uk-UA"/>
        </w:rPr>
        <w:t>варицевицьк</w:t>
      </w:r>
      <w:r>
        <w:rPr>
          <w:sz w:val="28"/>
          <w:szCs w:val="28"/>
          <w:lang w:val="uk-UA"/>
        </w:rPr>
        <w:t>ий</w:t>
      </w:r>
      <w:proofErr w:type="spellEnd"/>
      <w:r w:rsidRPr="00BC6CD8">
        <w:rPr>
          <w:sz w:val="28"/>
          <w:szCs w:val="28"/>
          <w:lang w:val="uk-UA"/>
        </w:rPr>
        <w:t xml:space="preserve"> </w:t>
      </w:r>
      <w:r>
        <w:rPr>
          <w:sz w:val="28"/>
          <w:szCs w:val="28"/>
          <w:lang w:val="uk-UA"/>
        </w:rPr>
        <w:t>НВК – 6 класних кімнат.</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Pr>
          <w:b/>
          <w:i/>
          <w:sz w:val="28"/>
          <w:szCs w:val="28"/>
          <w:lang w:val="uk-UA"/>
        </w:rPr>
        <w:t>С</w:t>
      </w:r>
      <w:r w:rsidRPr="00BC6CD8">
        <w:rPr>
          <w:b/>
          <w:i/>
          <w:sz w:val="28"/>
          <w:szCs w:val="28"/>
          <w:lang w:val="uk-UA"/>
        </w:rPr>
        <w:t>лайд 4</w:t>
      </w:r>
      <w:r>
        <w:rPr>
          <w:b/>
          <w:i/>
          <w:sz w:val="28"/>
          <w:szCs w:val="28"/>
          <w:lang w:val="uk-UA"/>
        </w:rPr>
        <w:t xml:space="preserve"> «Заміна вікон на енергозберігаючі»</w:t>
      </w:r>
    </w:p>
    <w:p w:rsidR="002F58B8" w:rsidRDefault="002F58B8" w:rsidP="002F58B8">
      <w:pPr>
        <w:ind w:firstLine="708"/>
        <w:jc w:val="both"/>
        <w:rPr>
          <w:sz w:val="28"/>
          <w:szCs w:val="28"/>
          <w:lang w:val="uk-UA"/>
        </w:rPr>
      </w:pPr>
      <w:r>
        <w:rPr>
          <w:sz w:val="28"/>
          <w:szCs w:val="28"/>
          <w:lang w:val="uk-UA"/>
        </w:rPr>
        <w:t>3. З</w:t>
      </w:r>
      <w:r w:rsidRPr="00BC6CD8">
        <w:rPr>
          <w:sz w:val="28"/>
          <w:szCs w:val="28"/>
          <w:lang w:val="uk-UA"/>
        </w:rPr>
        <w:t xml:space="preserve">амінено вікна на енергозберігаючі: </w:t>
      </w:r>
      <w:proofErr w:type="spellStart"/>
      <w:r w:rsidRPr="00BC6CD8">
        <w:rPr>
          <w:sz w:val="28"/>
          <w:szCs w:val="28"/>
          <w:lang w:val="uk-UA"/>
        </w:rPr>
        <w:t>Нивецька</w:t>
      </w:r>
      <w:proofErr w:type="spellEnd"/>
      <w:r w:rsidRPr="00BC6CD8">
        <w:rPr>
          <w:sz w:val="28"/>
          <w:szCs w:val="28"/>
          <w:lang w:val="uk-UA"/>
        </w:rPr>
        <w:t xml:space="preserve"> ЗОШ – 6 вікон; </w:t>
      </w:r>
      <w:proofErr w:type="spellStart"/>
      <w:r w:rsidRPr="00BC6CD8">
        <w:rPr>
          <w:sz w:val="28"/>
          <w:szCs w:val="28"/>
          <w:lang w:val="uk-UA"/>
        </w:rPr>
        <w:t>Кривицька</w:t>
      </w:r>
      <w:proofErr w:type="spellEnd"/>
      <w:r w:rsidRPr="00BC6CD8">
        <w:rPr>
          <w:sz w:val="28"/>
          <w:szCs w:val="28"/>
          <w:lang w:val="uk-UA"/>
        </w:rPr>
        <w:t xml:space="preserve"> ЗОШ – 1 вікно</w:t>
      </w:r>
      <w:r>
        <w:rPr>
          <w:sz w:val="28"/>
          <w:szCs w:val="28"/>
          <w:lang w:val="uk-UA"/>
        </w:rPr>
        <w:t>, Удрицький НВК – 1 віконний блок.</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Pr>
          <w:b/>
          <w:i/>
          <w:sz w:val="28"/>
          <w:szCs w:val="28"/>
          <w:lang w:val="uk-UA"/>
        </w:rPr>
        <w:t>С</w:t>
      </w:r>
      <w:r w:rsidRPr="00BC6CD8">
        <w:rPr>
          <w:b/>
          <w:i/>
          <w:sz w:val="28"/>
          <w:szCs w:val="28"/>
          <w:lang w:val="uk-UA"/>
        </w:rPr>
        <w:t>лайд 5</w:t>
      </w:r>
      <w:r>
        <w:rPr>
          <w:b/>
          <w:i/>
          <w:sz w:val="28"/>
          <w:szCs w:val="28"/>
          <w:lang w:val="uk-UA"/>
        </w:rPr>
        <w:t xml:space="preserve"> «Придбання </w:t>
      </w:r>
      <w:proofErr w:type="spellStart"/>
      <w:r>
        <w:rPr>
          <w:b/>
          <w:i/>
          <w:sz w:val="28"/>
          <w:szCs w:val="28"/>
          <w:lang w:val="uk-UA"/>
        </w:rPr>
        <w:t>жалюзей</w:t>
      </w:r>
      <w:proofErr w:type="spellEnd"/>
      <w:r>
        <w:rPr>
          <w:b/>
          <w:i/>
          <w:sz w:val="28"/>
          <w:szCs w:val="28"/>
          <w:lang w:val="uk-UA"/>
        </w:rPr>
        <w:t>»</w:t>
      </w:r>
    </w:p>
    <w:p w:rsidR="002F58B8" w:rsidRDefault="002F58B8" w:rsidP="002F58B8">
      <w:pPr>
        <w:ind w:firstLine="708"/>
        <w:jc w:val="both"/>
        <w:rPr>
          <w:sz w:val="28"/>
          <w:szCs w:val="28"/>
          <w:lang w:val="uk-UA"/>
        </w:rPr>
      </w:pPr>
      <w:r>
        <w:rPr>
          <w:sz w:val="28"/>
          <w:szCs w:val="28"/>
          <w:lang w:val="uk-UA"/>
        </w:rPr>
        <w:t>4. П</w:t>
      </w:r>
      <w:r w:rsidRPr="00BC6CD8">
        <w:rPr>
          <w:sz w:val="28"/>
          <w:szCs w:val="28"/>
          <w:lang w:val="uk-UA"/>
        </w:rPr>
        <w:t xml:space="preserve">ридбано: жалюзі - </w:t>
      </w:r>
      <w:proofErr w:type="spellStart"/>
      <w:r w:rsidRPr="00BC6CD8">
        <w:rPr>
          <w:sz w:val="28"/>
          <w:szCs w:val="28"/>
          <w:lang w:val="uk-UA"/>
        </w:rPr>
        <w:t>Великоозеря</w:t>
      </w:r>
      <w:r>
        <w:rPr>
          <w:sz w:val="28"/>
          <w:szCs w:val="28"/>
          <w:lang w:val="uk-UA"/>
        </w:rPr>
        <w:t>нська</w:t>
      </w:r>
      <w:proofErr w:type="spellEnd"/>
      <w:r>
        <w:rPr>
          <w:sz w:val="28"/>
          <w:szCs w:val="28"/>
          <w:lang w:val="uk-UA"/>
        </w:rPr>
        <w:t xml:space="preserve"> ЗОШ  - 2 класні кімнати; </w:t>
      </w:r>
      <w:proofErr w:type="spellStart"/>
      <w:r>
        <w:rPr>
          <w:sz w:val="28"/>
          <w:szCs w:val="28"/>
          <w:lang w:val="uk-UA"/>
        </w:rPr>
        <w:t>С</w:t>
      </w:r>
      <w:r w:rsidRPr="00BC6CD8">
        <w:rPr>
          <w:sz w:val="28"/>
          <w:szCs w:val="28"/>
          <w:lang w:val="uk-UA"/>
        </w:rPr>
        <w:t>варицевицька</w:t>
      </w:r>
      <w:proofErr w:type="spellEnd"/>
      <w:r w:rsidRPr="00BC6CD8">
        <w:rPr>
          <w:sz w:val="28"/>
          <w:szCs w:val="28"/>
          <w:lang w:val="uk-UA"/>
        </w:rPr>
        <w:t xml:space="preserve"> ЗОШ – 4 класні кімнати; Висоцька ЗОШ – 2 класні кімнати;</w:t>
      </w:r>
      <w:r>
        <w:rPr>
          <w:sz w:val="28"/>
          <w:szCs w:val="28"/>
          <w:lang w:val="uk-UA"/>
        </w:rPr>
        <w:t xml:space="preserve"> </w:t>
      </w:r>
      <w:proofErr w:type="spellStart"/>
      <w:r w:rsidRPr="00BC6CD8">
        <w:rPr>
          <w:sz w:val="28"/>
          <w:szCs w:val="28"/>
          <w:lang w:val="uk-UA"/>
        </w:rPr>
        <w:t>Зеленська</w:t>
      </w:r>
      <w:proofErr w:type="spellEnd"/>
      <w:r w:rsidRPr="00BC6CD8">
        <w:rPr>
          <w:sz w:val="28"/>
          <w:szCs w:val="28"/>
          <w:lang w:val="uk-UA"/>
        </w:rPr>
        <w:t xml:space="preserve"> ЗОШ – 3 класні кімнати; </w:t>
      </w:r>
      <w:proofErr w:type="spellStart"/>
      <w:r w:rsidRPr="00BC6CD8">
        <w:rPr>
          <w:sz w:val="28"/>
          <w:szCs w:val="28"/>
          <w:lang w:val="uk-UA"/>
        </w:rPr>
        <w:t>Орв</w:t>
      </w:r>
      <w:r w:rsidRPr="0072782A">
        <w:rPr>
          <w:sz w:val="28"/>
          <w:szCs w:val="28"/>
          <w:lang w:val="uk-UA"/>
        </w:rPr>
        <w:t>’</w:t>
      </w:r>
      <w:r w:rsidRPr="00BC6CD8">
        <w:rPr>
          <w:sz w:val="28"/>
          <w:szCs w:val="28"/>
          <w:lang w:val="uk-UA"/>
        </w:rPr>
        <w:t>яницька</w:t>
      </w:r>
      <w:proofErr w:type="spellEnd"/>
      <w:r w:rsidRPr="00BC6CD8">
        <w:rPr>
          <w:sz w:val="28"/>
          <w:szCs w:val="28"/>
          <w:lang w:val="uk-UA"/>
        </w:rPr>
        <w:t xml:space="preserve"> ЗОШ –</w:t>
      </w:r>
      <w:r>
        <w:rPr>
          <w:sz w:val="28"/>
          <w:szCs w:val="28"/>
          <w:lang w:val="uk-UA"/>
        </w:rPr>
        <w:t xml:space="preserve"> закуплені нові карнизи та тюль.</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Pr>
          <w:b/>
          <w:i/>
          <w:sz w:val="28"/>
          <w:szCs w:val="28"/>
          <w:lang w:val="uk-UA"/>
        </w:rPr>
        <w:t>С</w:t>
      </w:r>
      <w:r w:rsidRPr="00BC6CD8">
        <w:rPr>
          <w:b/>
          <w:i/>
          <w:sz w:val="28"/>
          <w:szCs w:val="28"/>
          <w:lang w:val="uk-UA"/>
        </w:rPr>
        <w:t>лайд 6</w:t>
      </w:r>
      <w:r>
        <w:rPr>
          <w:b/>
          <w:i/>
          <w:sz w:val="28"/>
          <w:szCs w:val="28"/>
          <w:lang w:val="uk-UA"/>
        </w:rPr>
        <w:t xml:space="preserve"> «Придбання меблів»</w:t>
      </w:r>
    </w:p>
    <w:p w:rsidR="002F58B8" w:rsidRDefault="002F58B8" w:rsidP="002F58B8">
      <w:pPr>
        <w:ind w:firstLine="708"/>
        <w:jc w:val="both"/>
        <w:rPr>
          <w:sz w:val="28"/>
          <w:szCs w:val="28"/>
          <w:lang w:val="uk-UA"/>
        </w:rPr>
      </w:pPr>
      <w:r>
        <w:rPr>
          <w:sz w:val="28"/>
          <w:szCs w:val="28"/>
          <w:lang w:val="uk-UA"/>
        </w:rPr>
        <w:t>5. П</w:t>
      </w:r>
      <w:r w:rsidRPr="00BC6CD8">
        <w:rPr>
          <w:sz w:val="28"/>
          <w:szCs w:val="28"/>
          <w:lang w:val="uk-UA"/>
        </w:rPr>
        <w:t xml:space="preserve">ридбано: Висоцька ЗОШ – ксерокс; </w:t>
      </w:r>
      <w:proofErr w:type="spellStart"/>
      <w:r w:rsidRPr="00BC6CD8">
        <w:rPr>
          <w:sz w:val="28"/>
          <w:szCs w:val="28"/>
          <w:lang w:val="uk-UA"/>
        </w:rPr>
        <w:t>Кривицька</w:t>
      </w:r>
      <w:proofErr w:type="spellEnd"/>
      <w:r w:rsidRPr="00BC6CD8">
        <w:rPr>
          <w:sz w:val="28"/>
          <w:szCs w:val="28"/>
          <w:lang w:val="uk-UA"/>
        </w:rPr>
        <w:t xml:space="preserve"> ЗОШ – шафа; </w:t>
      </w:r>
      <w:proofErr w:type="spellStart"/>
      <w:r w:rsidRPr="00BC6CD8">
        <w:rPr>
          <w:sz w:val="28"/>
          <w:szCs w:val="28"/>
          <w:lang w:val="uk-UA"/>
        </w:rPr>
        <w:t>Крупівська</w:t>
      </w:r>
      <w:proofErr w:type="spellEnd"/>
      <w:r w:rsidRPr="00BC6CD8">
        <w:rPr>
          <w:sz w:val="28"/>
          <w:szCs w:val="28"/>
          <w:lang w:val="uk-UA"/>
        </w:rPr>
        <w:t xml:space="preserve"> ЗОШ – 3 шафи;  НВК «Ліцей» - меблі для кабінету психологічно</w:t>
      </w:r>
      <w:r>
        <w:rPr>
          <w:sz w:val="28"/>
          <w:szCs w:val="28"/>
          <w:lang w:val="uk-UA"/>
        </w:rPr>
        <w:t>го</w:t>
      </w:r>
      <w:r w:rsidRPr="00BC6CD8">
        <w:rPr>
          <w:sz w:val="28"/>
          <w:szCs w:val="28"/>
          <w:lang w:val="uk-UA"/>
        </w:rPr>
        <w:t xml:space="preserve"> роз</w:t>
      </w:r>
      <w:r>
        <w:rPr>
          <w:sz w:val="28"/>
          <w:szCs w:val="28"/>
          <w:lang w:val="uk-UA"/>
        </w:rPr>
        <w:t>вантаження, лавки для холу.</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Pr>
          <w:b/>
          <w:i/>
          <w:sz w:val="28"/>
          <w:szCs w:val="28"/>
          <w:lang w:val="uk-UA"/>
        </w:rPr>
        <w:t>С</w:t>
      </w:r>
      <w:r w:rsidRPr="00BC6CD8">
        <w:rPr>
          <w:b/>
          <w:i/>
          <w:sz w:val="28"/>
          <w:szCs w:val="28"/>
          <w:lang w:val="uk-UA"/>
        </w:rPr>
        <w:t>лайд 7</w:t>
      </w:r>
      <w:r>
        <w:rPr>
          <w:b/>
          <w:i/>
          <w:sz w:val="28"/>
          <w:szCs w:val="28"/>
          <w:lang w:val="uk-UA"/>
        </w:rPr>
        <w:t xml:space="preserve">  «Придбання стендів»</w:t>
      </w:r>
    </w:p>
    <w:p w:rsidR="002F58B8" w:rsidRDefault="002F58B8" w:rsidP="002F58B8">
      <w:pPr>
        <w:ind w:firstLine="708"/>
        <w:jc w:val="both"/>
        <w:rPr>
          <w:sz w:val="28"/>
          <w:szCs w:val="28"/>
          <w:lang w:val="uk-UA"/>
        </w:rPr>
      </w:pPr>
      <w:r>
        <w:rPr>
          <w:sz w:val="28"/>
          <w:szCs w:val="28"/>
          <w:lang w:val="uk-UA"/>
        </w:rPr>
        <w:t>6. П</w:t>
      </w:r>
      <w:r w:rsidRPr="00BC6CD8">
        <w:rPr>
          <w:sz w:val="28"/>
          <w:szCs w:val="28"/>
          <w:lang w:val="uk-UA"/>
        </w:rPr>
        <w:t xml:space="preserve">ридбані нові стенди - </w:t>
      </w:r>
      <w:proofErr w:type="spellStart"/>
      <w:r w:rsidRPr="00BC6CD8">
        <w:rPr>
          <w:sz w:val="28"/>
          <w:szCs w:val="28"/>
          <w:lang w:val="uk-UA"/>
        </w:rPr>
        <w:t>Великоозерянська</w:t>
      </w:r>
      <w:proofErr w:type="spellEnd"/>
      <w:r w:rsidRPr="00BC6CD8">
        <w:rPr>
          <w:sz w:val="28"/>
          <w:szCs w:val="28"/>
          <w:lang w:val="uk-UA"/>
        </w:rPr>
        <w:t xml:space="preserve"> ЗОШ; Висоцька ЗОШ; </w:t>
      </w:r>
      <w:proofErr w:type="spellStart"/>
      <w:r w:rsidRPr="00BC6CD8">
        <w:rPr>
          <w:sz w:val="28"/>
          <w:szCs w:val="28"/>
          <w:lang w:val="uk-UA"/>
        </w:rPr>
        <w:t>Осівська</w:t>
      </w:r>
      <w:proofErr w:type="spellEnd"/>
      <w:r w:rsidRPr="00BC6CD8">
        <w:rPr>
          <w:sz w:val="28"/>
          <w:szCs w:val="28"/>
          <w:lang w:val="uk-UA"/>
        </w:rPr>
        <w:t xml:space="preserve"> ЗОШ; </w:t>
      </w:r>
      <w:proofErr w:type="spellStart"/>
      <w:r w:rsidRPr="00BC6CD8">
        <w:rPr>
          <w:sz w:val="28"/>
          <w:szCs w:val="28"/>
          <w:lang w:val="uk-UA"/>
        </w:rPr>
        <w:t>Зеленська</w:t>
      </w:r>
      <w:proofErr w:type="spellEnd"/>
      <w:r w:rsidRPr="00BC6CD8">
        <w:rPr>
          <w:sz w:val="28"/>
          <w:szCs w:val="28"/>
          <w:lang w:val="uk-UA"/>
        </w:rPr>
        <w:t xml:space="preserve"> ЗОШ</w:t>
      </w:r>
      <w:r>
        <w:rPr>
          <w:sz w:val="28"/>
          <w:szCs w:val="28"/>
          <w:lang w:val="uk-UA"/>
        </w:rPr>
        <w:t xml:space="preserve">; </w:t>
      </w:r>
      <w:proofErr w:type="spellStart"/>
      <w:r>
        <w:rPr>
          <w:sz w:val="28"/>
          <w:szCs w:val="28"/>
          <w:lang w:val="uk-UA"/>
        </w:rPr>
        <w:t>Золотинська</w:t>
      </w:r>
      <w:proofErr w:type="spellEnd"/>
      <w:r>
        <w:rPr>
          <w:sz w:val="28"/>
          <w:szCs w:val="28"/>
          <w:lang w:val="uk-UA"/>
        </w:rPr>
        <w:t xml:space="preserve"> ЗОШ; </w:t>
      </w:r>
      <w:proofErr w:type="spellStart"/>
      <w:r>
        <w:rPr>
          <w:sz w:val="28"/>
          <w:szCs w:val="28"/>
          <w:lang w:val="uk-UA"/>
        </w:rPr>
        <w:t>Узліська</w:t>
      </w:r>
      <w:proofErr w:type="spellEnd"/>
      <w:r>
        <w:rPr>
          <w:sz w:val="28"/>
          <w:szCs w:val="28"/>
          <w:lang w:val="uk-UA"/>
        </w:rPr>
        <w:t xml:space="preserve"> ЗОШ.</w:t>
      </w:r>
    </w:p>
    <w:p w:rsidR="002F58B8" w:rsidRPr="00BC6CD8" w:rsidRDefault="002F58B8" w:rsidP="002F58B8">
      <w:pPr>
        <w:ind w:firstLine="708"/>
        <w:jc w:val="both"/>
        <w:rPr>
          <w:sz w:val="28"/>
          <w:szCs w:val="28"/>
          <w:lang w:val="uk-UA"/>
        </w:rPr>
      </w:pPr>
    </w:p>
    <w:p w:rsidR="002F58B8" w:rsidRPr="00BC6CD8" w:rsidRDefault="002F58B8" w:rsidP="002F58B8">
      <w:pPr>
        <w:ind w:firstLine="708"/>
        <w:jc w:val="both"/>
        <w:rPr>
          <w:b/>
          <w:i/>
          <w:sz w:val="28"/>
          <w:szCs w:val="28"/>
          <w:lang w:val="uk-UA"/>
        </w:rPr>
      </w:pPr>
      <w:r>
        <w:rPr>
          <w:b/>
          <w:i/>
          <w:sz w:val="28"/>
          <w:szCs w:val="28"/>
          <w:lang w:val="uk-UA"/>
        </w:rPr>
        <w:t>С</w:t>
      </w:r>
      <w:r w:rsidRPr="00BC6CD8">
        <w:rPr>
          <w:b/>
          <w:i/>
          <w:sz w:val="28"/>
          <w:szCs w:val="28"/>
          <w:lang w:val="uk-UA"/>
        </w:rPr>
        <w:t>лайд 8</w:t>
      </w:r>
      <w:r>
        <w:rPr>
          <w:b/>
          <w:i/>
          <w:sz w:val="28"/>
          <w:szCs w:val="28"/>
          <w:lang w:val="uk-UA"/>
        </w:rPr>
        <w:t xml:space="preserve"> «Благоустрій подвір’я»</w:t>
      </w:r>
    </w:p>
    <w:p w:rsidR="002F58B8" w:rsidRDefault="002F58B8" w:rsidP="002F58B8">
      <w:pPr>
        <w:ind w:firstLine="708"/>
        <w:jc w:val="both"/>
        <w:rPr>
          <w:sz w:val="28"/>
          <w:szCs w:val="28"/>
          <w:lang w:val="uk-UA"/>
        </w:rPr>
      </w:pPr>
      <w:r>
        <w:rPr>
          <w:sz w:val="28"/>
          <w:szCs w:val="28"/>
          <w:lang w:val="uk-UA"/>
        </w:rPr>
        <w:t>7. Проведено благоустрій подвір</w:t>
      </w:r>
      <w:r w:rsidRPr="00BC6CD8">
        <w:rPr>
          <w:sz w:val="28"/>
          <w:szCs w:val="28"/>
          <w:lang w:val="uk-UA"/>
        </w:rPr>
        <w:t xml:space="preserve">’я: </w:t>
      </w:r>
      <w:proofErr w:type="spellStart"/>
      <w:r w:rsidRPr="00BC6CD8">
        <w:rPr>
          <w:sz w:val="28"/>
          <w:szCs w:val="28"/>
          <w:lang w:val="uk-UA"/>
        </w:rPr>
        <w:t>Туменська</w:t>
      </w:r>
      <w:proofErr w:type="spellEnd"/>
      <w:r w:rsidRPr="00BC6CD8">
        <w:rPr>
          <w:sz w:val="28"/>
          <w:szCs w:val="28"/>
          <w:lang w:val="uk-UA"/>
        </w:rPr>
        <w:t xml:space="preserve"> ЗОШ; Удрицька ЗОШ – споруди на дитячому майданчику; </w:t>
      </w:r>
      <w:proofErr w:type="spellStart"/>
      <w:r w:rsidRPr="00BC6CD8">
        <w:rPr>
          <w:sz w:val="28"/>
          <w:szCs w:val="28"/>
          <w:lang w:val="uk-UA"/>
        </w:rPr>
        <w:t>Крупівська</w:t>
      </w:r>
      <w:proofErr w:type="spellEnd"/>
      <w:r w:rsidRPr="00BC6CD8">
        <w:rPr>
          <w:sz w:val="28"/>
          <w:szCs w:val="28"/>
          <w:lang w:val="uk-UA"/>
        </w:rPr>
        <w:t xml:space="preserve"> ЗОШ – дитячий </w:t>
      </w:r>
      <w:r>
        <w:rPr>
          <w:sz w:val="28"/>
          <w:szCs w:val="28"/>
          <w:lang w:val="uk-UA"/>
        </w:rPr>
        <w:t>майданчик. Навчальні заклади реалізовують проект «Шкільне подвір’я».</w:t>
      </w:r>
    </w:p>
    <w:p w:rsidR="002F58B8" w:rsidRPr="00BC6CD8" w:rsidRDefault="002F58B8" w:rsidP="002F58B8">
      <w:pPr>
        <w:ind w:firstLine="708"/>
        <w:jc w:val="both"/>
        <w:rPr>
          <w:sz w:val="28"/>
          <w:szCs w:val="28"/>
          <w:lang w:val="uk-UA"/>
        </w:rPr>
      </w:pPr>
      <w:r>
        <w:rPr>
          <w:sz w:val="28"/>
          <w:szCs w:val="28"/>
          <w:lang w:val="uk-UA"/>
        </w:rPr>
        <w:t xml:space="preserve"> </w:t>
      </w:r>
    </w:p>
    <w:p w:rsidR="002F58B8" w:rsidRPr="00BC6CD8" w:rsidRDefault="002F58B8" w:rsidP="002F58B8">
      <w:pPr>
        <w:ind w:firstLine="709"/>
        <w:jc w:val="both"/>
        <w:rPr>
          <w:b/>
          <w:i/>
          <w:sz w:val="28"/>
          <w:szCs w:val="28"/>
          <w:lang w:val="uk-UA"/>
        </w:rPr>
      </w:pPr>
      <w:r>
        <w:rPr>
          <w:b/>
          <w:i/>
          <w:sz w:val="28"/>
          <w:szCs w:val="28"/>
          <w:lang w:val="uk-UA"/>
        </w:rPr>
        <w:lastRenderedPageBreak/>
        <w:t>С</w:t>
      </w:r>
      <w:r w:rsidRPr="00BC6CD8">
        <w:rPr>
          <w:b/>
          <w:i/>
          <w:sz w:val="28"/>
          <w:szCs w:val="28"/>
          <w:lang w:val="uk-UA"/>
        </w:rPr>
        <w:t>лайд 9</w:t>
      </w:r>
      <w:r>
        <w:rPr>
          <w:b/>
          <w:i/>
          <w:sz w:val="28"/>
          <w:szCs w:val="28"/>
          <w:lang w:val="uk-UA"/>
        </w:rPr>
        <w:t xml:space="preserve"> «Облаштування панелей»</w:t>
      </w:r>
    </w:p>
    <w:p w:rsidR="002F58B8" w:rsidRDefault="002F58B8" w:rsidP="002F58B8">
      <w:pPr>
        <w:ind w:firstLine="708"/>
        <w:jc w:val="both"/>
        <w:rPr>
          <w:sz w:val="28"/>
          <w:szCs w:val="28"/>
          <w:lang w:val="uk-UA"/>
        </w:rPr>
      </w:pPr>
      <w:r>
        <w:rPr>
          <w:sz w:val="28"/>
          <w:szCs w:val="28"/>
          <w:lang w:val="uk-UA"/>
        </w:rPr>
        <w:t xml:space="preserve">8. </w:t>
      </w:r>
      <w:proofErr w:type="spellStart"/>
      <w:r>
        <w:rPr>
          <w:sz w:val="28"/>
          <w:szCs w:val="28"/>
          <w:lang w:val="uk-UA"/>
        </w:rPr>
        <w:t>О</w:t>
      </w:r>
      <w:r w:rsidRPr="00BC6CD8">
        <w:rPr>
          <w:sz w:val="28"/>
          <w:szCs w:val="28"/>
          <w:lang w:val="uk-UA"/>
        </w:rPr>
        <w:t>блаштовано</w:t>
      </w:r>
      <w:proofErr w:type="spellEnd"/>
      <w:r w:rsidRPr="00BC6CD8">
        <w:rPr>
          <w:sz w:val="28"/>
          <w:szCs w:val="28"/>
          <w:lang w:val="uk-UA"/>
        </w:rPr>
        <w:t xml:space="preserve"> панелі: </w:t>
      </w:r>
      <w:proofErr w:type="spellStart"/>
      <w:r w:rsidRPr="00BC6CD8">
        <w:rPr>
          <w:sz w:val="28"/>
          <w:szCs w:val="28"/>
          <w:lang w:val="uk-UA"/>
        </w:rPr>
        <w:t>Орвяницька</w:t>
      </w:r>
      <w:proofErr w:type="spellEnd"/>
      <w:r w:rsidRPr="00BC6CD8">
        <w:rPr>
          <w:sz w:val="28"/>
          <w:szCs w:val="28"/>
          <w:lang w:val="uk-UA"/>
        </w:rPr>
        <w:t xml:space="preserve"> ЗОШ – 4 класні кімнати, спортзал; </w:t>
      </w:r>
      <w:proofErr w:type="spellStart"/>
      <w:r w:rsidRPr="00BC6CD8">
        <w:rPr>
          <w:sz w:val="28"/>
          <w:szCs w:val="28"/>
          <w:lang w:val="uk-UA"/>
        </w:rPr>
        <w:t>Великоозерянська</w:t>
      </w:r>
      <w:proofErr w:type="spellEnd"/>
      <w:r w:rsidRPr="00BC6CD8">
        <w:rPr>
          <w:sz w:val="28"/>
          <w:szCs w:val="28"/>
          <w:lang w:val="uk-UA"/>
        </w:rPr>
        <w:t xml:space="preserve"> ЗОШ  - 2 класні кімнати; </w:t>
      </w:r>
      <w:proofErr w:type="spellStart"/>
      <w:r w:rsidRPr="00BC6CD8">
        <w:rPr>
          <w:sz w:val="28"/>
          <w:szCs w:val="28"/>
          <w:lang w:val="uk-UA"/>
        </w:rPr>
        <w:t>Перебродівська</w:t>
      </w:r>
      <w:proofErr w:type="spellEnd"/>
      <w:r w:rsidRPr="00BC6CD8">
        <w:rPr>
          <w:sz w:val="28"/>
          <w:szCs w:val="28"/>
          <w:lang w:val="uk-UA"/>
        </w:rPr>
        <w:t xml:space="preserve"> ЗОШ – 4 класні кімнати; </w:t>
      </w:r>
      <w:proofErr w:type="spellStart"/>
      <w:r w:rsidRPr="00BC6CD8">
        <w:rPr>
          <w:sz w:val="28"/>
          <w:szCs w:val="28"/>
          <w:lang w:val="uk-UA"/>
        </w:rPr>
        <w:t>Залузька</w:t>
      </w:r>
      <w:proofErr w:type="spellEnd"/>
      <w:r w:rsidRPr="00BC6CD8">
        <w:rPr>
          <w:sz w:val="28"/>
          <w:szCs w:val="28"/>
          <w:lang w:val="uk-UA"/>
        </w:rPr>
        <w:t xml:space="preserve"> ЗОШ –  коридор, 2 класні кімнати; Висоцька ЗОШ – 5 класних кімнат; </w:t>
      </w:r>
      <w:proofErr w:type="spellStart"/>
      <w:r w:rsidRPr="00BC6CD8">
        <w:rPr>
          <w:sz w:val="28"/>
          <w:szCs w:val="28"/>
          <w:lang w:val="uk-UA"/>
        </w:rPr>
        <w:t>Зеленська</w:t>
      </w:r>
      <w:proofErr w:type="spellEnd"/>
      <w:r w:rsidRPr="00BC6CD8">
        <w:rPr>
          <w:sz w:val="28"/>
          <w:szCs w:val="28"/>
          <w:lang w:val="uk-UA"/>
        </w:rPr>
        <w:t xml:space="preserve"> ЗОШ – 2 класні кімнати; </w:t>
      </w:r>
      <w:proofErr w:type="spellStart"/>
      <w:r w:rsidRPr="00BC6CD8">
        <w:rPr>
          <w:sz w:val="28"/>
          <w:szCs w:val="28"/>
          <w:lang w:val="uk-UA"/>
        </w:rPr>
        <w:t>Підлісненська</w:t>
      </w:r>
      <w:proofErr w:type="spellEnd"/>
      <w:r w:rsidRPr="00BC6CD8">
        <w:rPr>
          <w:sz w:val="28"/>
          <w:szCs w:val="28"/>
          <w:lang w:val="uk-UA"/>
        </w:rPr>
        <w:t xml:space="preserve"> ЗОШ – 4 класні кімнати; </w:t>
      </w:r>
      <w:proofErr w:type="spellStart"/>
      <w:r w:rsidRPr="00BC6CD8">
        <w:rPr>
          <w:sz w:val="28"/>
          <w:szCs w:val="28"/>
          <w:lang w:val="uk-UA"/>
        </w:rPr>
        <w:t>Туменська</w:t>
      </w:r>
      <w:proofErr w:type="spellEnd"/>
      <w:r w:rsidRPr="00BC6CD8">
        <w:rPr>
          <w:sz w:val="28"/>
          <w:szCs w:val="28"/>
          <w:lang w:val="uk-UA"/>
        </w:rPr>
        <w:t xml:space="preserve"> ЗОШ – </w:t>
      </w:r>
      <w:r>
        <w:rPr>
          <w:sz w:val="28"/>
          <w:szCs w:val="28"/>
          <w:lang w:val="uk-UA"/>
        </w:rPr>
        <w:t xml:space="preserve">проведено </w:t>
      </w:r>
      <w:r w:rsidRPr="00BC6CD8">
        <w:rPr>
          <w:sz w:val="28"/>
          <w:szCs w:val="28"/>
          <w:lang w:val="uk-UA"/>
        </w:rPr>
        <w:t xml:space="preserve">ремонт панелей; </w:t>
      </w:r>
      <w:proofErr w:type="spellStart"/>
      <w:r w:rsidRPr="00BC6CD8">
        <w:rPr>
          <w:sz w:val="28"/>
          <w:szCs w:val="28"/>
          <w:lang w:val="uk-UA"/>
        </w:rPr>
        <w:t>Миляцька</w:t>
      </w:r>
      <w:proofErr w:type="spellEnd"/>
      <w:r w:rsidRPr="00BC6CD8">
        <w:rPr>
          <w:sz w:val="28"/>
          <w:szCs w:val="28"/>
          <w:lang w:val="uk-UA"/>
        </w:rPr>
        <w:t xml:space="preserve"> ЗОШ – коридор; </w:t>
      </w:r>
      <w:proofErr w:type="spellStart"/>
      <w:r w:rsidRPr="00BC6CD8">
        <w:rPr>
          <w:sz w:val="28"/>
          <w:szCs w:val="28"/>
          <w:lang w:val="uk-UA"/>
        </w:rPr>
        <w:t>Озерська</w:t>
      </w:r>
      <w:proofErr w:type="spellEnd"/>
      <w:r w:rsidRPr="00BC6CD8">
        <w:rPr>
          <w:sz w:val="28"/>
          <w:szCs w:val="28"/>
          <w:lang w:val="uk-UA"/>
        </w:rPr>
        <w:t xml:space="preserve"> ЗОШ – 3 класи, коридор; </w:t>
      </w:r>
      <w:proofErr w:type="spellStart"/>
      <w:r w:rsidRPr="00BC6CD8">
        <w:rPr>
          <w:sz w:val="28"/>
          <w:szCs w:val="28"/>
          <w:lang w:val="uk-UA"/>
        </w:rPr>
        <w:t>Бере</w:t>
      </w:r>
      <w:r>
        <w:rPr>
          <w:sz w:val="28"/>
          <w:szCs w:val="28"/>
          <w:lang w:val="uk-UA"/>
        </w:rPr>
        <w:t>жківська</w:t>
      </w:r>
      <w:proofErr w:type="spellEnd"/>
      <w:r>
        <w:rPr>
          <w:sz w:val="28"/>
          <w:szCs w:val="28"/>
          <w:lang w:val="uk-UA"/>
        </w:rPr>
        <w:t xml:space="preserve"> ЗОШ – 1 класна кімната.</w:t>
      </w:r>
    </w:p>
    <w:p w:rsidR="002F58B8" w:rsidRPr="00BC6CD8" w:rsidRDefault="002F58B8" w:rsidP="002F58B8">
      <w:pPr>
        <w:ind w:firstLine="708"/>
        <w:jc w:val="both"/>
        <w:rPr>
          <w:sz w:val="28"/>
          <w:szCs w:val="28"/>
          <w:lang w:val="uk-UA"/>
        </w:rPr>
      </w:pPr>
    </w:p>
    <w:p w:rsidR="002F58B8" w:rsidRPr="00BC6CD8" w:rsidRDefault="002F58B8" w:rsidP="002F58B8">
      <w:pPr>
        <w:ind w:firstLine="708"/>
        <w:jc w:val="both"/>
        <w:rPr>
          <w:b/>
          <w:i/>
          <w:sz w:val="28"/>
          <w:szCs w:val="28"/>
          <w:lang w:val="uk-UA"/>
        </w:rPr>
      </w:pPr>
      <w:r>
        <w:rPr>
          <w:b/>
          <w:i/>
          <w:sz w:val="28"/>
          <w:szCs w:val="28"/>
          <w:lang w:val="uk-UA"/>
        </w:rPr>
        <w:t>Слайд 10 «Ремонт пічного опалення»</w:t>
      </w:r>
    </w:p>
    <w:p w:rsidR="002F58B8" w:rsidRDefault="002F58B8" w:rsidP="002F58B8">
      <w:pPr>
        <w:ind w:firstLine="708"/>
        <w:jc w:val="both"/>
        <w:rPr>
          <w:sz w:val="28"/>
          <w:szCs w:val="28"/>
          <w:lang w:val="uk-UA"/>
        </w:rPr>
      </w:pPr>
      <w:r>
        <w:rPr>
          <w:sz w:val="28"/>
          <w:szCs w:val="28"/>
          <w:lang w:val="uk-UA"/>
        </w:rPr>
        <w:t>9.В</w:t>
      </w:r>
      <w:r w:rsidRPr="00BC6CD8">
        <w:rPr>
          <w:sz w:val="28"/>
          <w:szCs w:val="28"/>
          <w:lang w:val="uk-UA"/>
        </w:rPr>
        <w:t xml:space="preserve">иконано ремонт ЗОШ грубок :  </w:t>
      </w:r>
      <w:proofErr w:type="spellStart"/>
      <w:r w:rsidRPr="00BC6CD8">
        <w:rPr>
          <w:sz w:val="28"/>
          <w:szCs w:val="28"/>
          <w:lang w:val="uk-UA"/>
        </w:rPr>
        <w:t>Жаденська</w:t>
      </w:r>
      <w:proofErr w:type="spellEnd"/>
      <w:r w:rsidRPr="00BC6CD8">
        <w:rPr>
          <w:sz w:val="28"/>
          <w:szCs w:val="28"/>
          <w:lang w:val="uk-UA"/>
        </w:rPr>
        <w:t xml:space="preserve"> ЗОШ – 2 грубки; </w:t>
      </w:r>
      <w:proofErr w:type="spellStart"/>
      <w:r w:rsidRPr="00BC6CD8">
        <w:rPr>
          <w:sz w:val="28"/>
          <w:szCs w:val="28"/>
          <w:lang w:val="uk-UA"/>
        </w:rPr>
        <w:t>Мочулищенська</w:t>
      </w:r>
      <w:proofErr w:type="spellEnd"/>
      <w:r w:rsidRPr="00BC6CD8">
        <w:rPr>
          <w:sz w:val="28"/>
          <w:szCs w:val="28"/>
          <w:lang w:val="uk-UA"/>
        </w:rPr>
        <w:t xml:space="preserve"> – 2 грубки; </w:t>
      </w:r>
      <w:proofErr w:type="spellStart"/>
      <w:r w:rsidRPr="00BC6CD8">
        <w:rPr>
          <w:sz w:val="28"/>
          <w:szCs w:val="28"/>
          <w:lang w:val="uk-UA"/>
        </w:rPr>
        <w:t>Бережківська</w:t>
      </w:r>
      <w:proofErr w:type="spellEnd"/>
      <w:r w:rsidRPr="00BC6CD8">
        <w:rPr>
          <w:sz w:val="28"/>
          <w:szCs w:val="28"/>
          <w:lang w:val="uk-UA"/>
        </w:rPr>
        <w:t xml:space="preserve"> ЗОШ – 2 грубки; </w:t>
      </w:r>
      <w:proofErr w:type="spellStart"/>
      <w:r w:rsidRPr="00BC6CD8">
        <w:rPr>
          <w:sz w:val="28"/>
          <w:szCs w:val="28"/>
          <w:lang w:val="uk-UA"/>
        </w:rPr>
        <w:t>Вербівська</w:t>
      </w:r>
      <w:proofErr w:type="spellEnd"/>
      <w:r w:rsidRPr="00BC6CD8">
        <w:rPr>
          <w:sz w:val="28"/>
          <w:szCs w:val="28"/>
          <w:lang w:val="uk-UA"/>
        </w:rPr>
        <w:t xml:space="preserve"> ЗОШ – 2 грубки; </w:t>
      </w:r>
      <w:proofErr w:type="spellStart"/>
      <w:r w:rsidRPr="00BC6CD8">
        <w:rPr>
          <w:sz w:val="28"/>
          <w:szCs w:val="28"/>
          <w:lang w:val="uk-UA"/>
        </w:rPr>
        <w:t>Лісівська</w:t>
      </w:r>
      <w:proofErr w:type="spellEnd"/>
      <w:r w:rsidRPr="00BC6CD8">
        <w:rPr>
          <w:sz w:val="28"/>
          <w:szCs w:val="28"/>
          <w:lang w:val="uk-UA"/>
        </w:rPr>
        <w:t xml:space="preserve"> ЗОШ – 2 грубки; </w:t>
      </w:r>
      <w:proofErr w:type="spellStart"/>
      <w:r w:rsidRPr="00BC6CD8">
        <w:rPr>
          <w:sz w:val="28"/>
          <w:szCs w:val="28"/>
          <w:lang w:val="uk-UA"/>
        </w:rPr>
        <w:t>Черменська</w:t>
      </w:r>
      <w:proofErr w:type="spellEnd"/>
      <w:r w:rsidRPr="00BC6CD8">
        <w:rPr>
          <w:sz w:val="28"/>
          <w:szCs w:val="28"/>
          <w:lang w:val="uk-UA"/>
        </w:rPr>
        <w:t xml:space="preserve"> ЗОШ – 1 грубка;</w:t>
      </w:r>
      <w:r>
        <w:rPr>
          <w:sz w:val="28"/>
          <w:szCs w:val="28"/>
          <w:lang w:val="uk-UA"/>
        </w:rPr>
        <w:t xml:space="preserve"> </w:t>
      </w:r>
      <w:r w:rsidRPr="00BC6CD8">
        <w:rPr>
          <w:sz w:val="28"/>
          <w:szCs w:val="28"/>
          <w:lang w:val="uk-UA"/>
        </w:rPr>
        <w:t xml:space="preserve">облицьовано грубки плиткою: </w:t>
      </w:r>
      <w:proofErr w:type="spellStart"/>
      <w:r w:rsidRPr="00BC6CD8">
        <w:rPr>
          <w:sz w:val="28"/>
          <w:szCs w:val="28"/>
          <w:lang w:val="uk-UA"/>
        </w:rPr>
        <w:t>Мочулищенська</w:t>
      </w:r>
      <w:proofErr w:type="spellEnd"/>
      <w:r w:rsidRPr="00BC6CD8">
        <w:rPr>
          <w:sz w:val="28"/>
          <w:szCs w:val="28"/>
          <w:lang w:val="uk-UA"/>
        </w:rPr>
        <w:t xml:space="preserve"> ЗОШ – 2 грубки; </w:t>
      </w:r>
      <w:proofErr w:type="spellStart"/>
      <w:r w:rsidRPr="00BC6CD8">
        <w:rPr>
          <w:sz w:val="28"/>
          <w:szCs w:val="28"/>
          <w:lang w:val="uk-UA"/>
        </w:rPr>
        <w:t>Бережківська</w:t>
      </w:r>
      <w:proofErr w:type="spellEnd"/>
      <w:r w:rsidRPr="00BC6CD8">
        <w:rPr>
          <w:sz w:val="28"/>
          <w:szCs w:val="28"/>
          <w:lang w:val="uk-UA"/>
        </w:rPr>
        <w:t xml:space="preserve"> ЗОШ – 3 грубки; </w:t>
      </w:r>
      <w:proofErr w:type="spellStart"/>
      <w:r w:rsidRPr="00BC6CD8">
        <w:rPr>
          <w:sz w:val="28"/>
          <w:szCs w:val="28"/>
          <w:lang w:val="uk-UA"/>
        </w:rPr>
        <w:t>Вербівська</w:t>
      </w:r>
      <w:proofErr w:type="spellEnd"/>
      <w:r w:rsidRPr="00BC6CD8">
        <w:rPr>
          <w:sz w:val="28"/>
          <w:szCs w:val="28"/>
          <w:lang w:val="uk-UA"/>
        </w:rPr>
        <w:t xml:space="preserve"> ЗОШ – 2 г</w:t>
      </w:r>
      <w:r>
        <w:rPr>
          <w:sz w:val="28"/>
          <w:szCs w:val="28"/>
          <w:lang w:val="uk-UA"/>
        </w:rPr>
        <w:t xml:space="preserve">рубки; </w:t>
      </w:r>
      <w:proofErr w:type="spellStart"/>
      <w:r>
        <w:rPr>
          <w:sz w:val="28"/>
          <w:szCs w:val="28"/>
          <w:lang w:val="uk-UA"/>
        </w:rPr>
        <w:t>Жаденська</w:t>
      </w:r>
      <w:proofErr w:type="spellEnd"/>
      <w:r>
        <w:rPr>
          <w:sz w:val="28"/>
          <w:szCs w:val="28"/>
          <w:lang w:val="uk-UA"/>
        </w:rPr>
        <w:t xml:space="preserve"> ЗОШ – 2 грубки.</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Pr>
          <w:b/>
          <w:i/>
          <w:sz w:val="28"/>
          <w:szCs w:val="28"/>
          <w:lang w:val="uk-UA"/>
        </w:rPr>
        <w:t>Слайди 11, 12 «Ремонт підлоги»</w:t>
      </w:r>
    </w:p>
    <w:p w:rsidR="002F58B8" w:rsidRDefault="002F58B8" w:rsidP="002F58B8">
      <w:pPr>
        <w:ind w:firstLine="708"/>
        <w:jc w:val="both"/>
        <w:rPr>
          <w:sz w:val="28"/>
          <w:szCs w:val="28"/>
          <w:lang w:val="uk-UA"/>
        </w:rPr>
      </w:pPr>
      <w:r>
        <w:rPr>
          <w:sz w:val="28"/>
          <w:szCs w:val="28"/>
          <w:lang w:val="uk-UA"/>
        </w:rPr>
        <w:t>10. Ч</w:t>
      </w:r>
      <w:r w:rsidRPr="00BC6CD8">
        <w:rPr>
          <w:sz w:val="28"/>
          <w:szCs w:val="28"/>
          <w:lang w:val="uk-UA"/>
        </w:rPr>
        <w:t xml:space="preserve">астково замінено дерев’яну підлогу: </w:t>
      </w:r>
      <w:proofErr w:type="spellStart"/>
      <w:r w:rsidRPr="00BC6CD8">
        <w:rPr>
          <w:sz w:val="28"/>
          <w:szCs w:val="28"/>
          <w:lang w:val="uk-UA"/>
        </w:rPr>
        <w:t>Кривицька</w:t>
      </w:r>
      <w:proofErr w:type="spellEnd"/>
      <w:r w:rsidRPr="00BC6CD8">
        <w:rPr>
          <w:sz w:val="28"/>
          <w:szCs w:val="28"/>
          <w:lang w:val="uk-UA"/>
        </w:rPr>
        <w:t xml:space="preserve"> ЗОШ – 2 класні кімнати; </w:t>
      </w:r>
      <w:proofErr w:type="spellStart"/>
      <w:r w:rsidRPr="00BC6CD8">
        <w:rPr>
          <w:sz w:val="28"/>
          <w:szCs w:val="28"/>
          <w:lang w:val="uk-UA"/>
        </w:rPr>
        <w:t>Мочулищенська</w:t>
      </w:r>
      <w:proofErr w:type="spellEnd"/>
      <w:r w:rsidRPr="00BC6CD8">
        <w:rPr>
          <w:sz w:val="28"/>
          <w:szCs w:val="28"/>
          <w:lang w:val="uk-UA"/>
        </w:rPr>
        <w:t xml:space="preserve"> ЗОШ – 2 кімнати; </w:t>
      </w:r>
      <w:proofErr w:type="spellStart"/>
      <w:r w:rsidRPr="00BC6CD8">
        <w:rPr>
          <w:sz w:val="28"/>
          <w:szCs w:val="28"/>
          <w:lang w:val="uk-UA"/>
        </w:rPr>
        <w:t>Перебродівська</w:t>
      </w:r>
      <w:proofErr w:type="spellEnd"/>
      <w:r w:rsidRPr="00BC6CD8">
        <w:rPr>
          <w:sz w:val="28"/>
          <w:szCs w:val="28"/>
          <w:lang w:val="uk-UA"/>
        </w:rPr>
        <w:t xml:space="preserve"> ЗОШ – 1 класна кімната; </w:t>
      </w:r>
      <w:proofErr w:type="spellStart"/>
      <w:r w:rsidRPr="00BC6CD8">
        <w:rPr>
          <w:sz w:val="28"/>
          <w:szCs w:val="28"/>
          <w:lang w:val="uk-UA"/>
        </w:rPr>
        <w:t>Сварицевицька</w:t>
      </w:r>
      <w:proofErr w:type="spellEnd"/>
      <w:r w:rsidRPr="00BC6CD8">
        <w:rPr>
          <w:sz w:val="28"/>
          <w:szCs w:val="28"/>
          <w:lang w:val="uk-UA"/>
        </w:rPr>
        <w:t xml:space="preserve"> ЗОШ - 1 класна кімната; </w:t>
      </w:r>
      <w:proofErr w:type="spellStart"/>
      <w:r w:rsidRPr="00BC6CD8">
        <w:rPr>
          <w:sz w:val="28"/>
          <w:szCs w:val="28"/>
          <w:lang w:val="uk-UA"/>
        </w:rPr>
        <w:t>Туменська</w:t>
      </w:r>
      <w:proofErr w:type="spellEnd"/>
      <w:r w:rsidRPr="00BC6CD8">
        <w:rPr>
          <w:sz w:val="28"/>
          <w:szCs w:val="28"/>
          <w:lang w:val="uk-UA"/>
        </w:rPr>
        <w:t xml:space="preserve"> ЗОШ – 1 класна кімната, спортзал;</w:t>
      </w:r>
      <w:r>
        <w:rPr>
          <w:sz w:val="28"/>
          <w:szCs w:val="28"/>
          <w:lang w:val="uk-UA"/>
        </w:rPr>
        <w:t xml:space="preserve"> </w:t>
      </w:r>
      <w:r w:rsidRPr="00BC6CD8">
        <w:rPr>
          <w:sz w:val="28"/>
          <w:szCs w:val="28"/>
          <w:lang w:val="uk-UA"/>
        </w:rPr>
        <w:t>частков</w:t>
      </w:r>
      <w:r>
        <w:rPr>
          <w:sz w:val="28"/>
          <w:szCs w:val="28"/>
          <w:lang w:val="uk-UA"/>
        </w:rPr>
        <w:t>о</w:t>
      </w:r>
      <w:r w:rsidRPr="00BC6CD8">
        <w:rPr>
          <w:sz w:val="28"/>
          <w:szCs w:val="28"/>
          <w:lang w:val="uk-UA"/>
        </w:rPr>
        <w:t xml:space="preserve"> замін</w:t>
      </w:r>
      <w:r>
        <w:rPr>
          <w:sz w:val="28"/>
          <w:szCs w:val="28"/>
          <w:lang w:val="uk-UA"/>
        </w:rPr>
        <w:t xml:space="preserve">ено </w:t>
      </w:r>
      <w:r w:rsidRPr="00BC6CD8">
        <w:rPr>
          <w:sz w:val="28"/>
          <w:szCs w:val="28"/>
          <w:lang w:val="uk-UA"/>
        </w:rPr>
        <w:t xml:space="preserve"> плитк</w:t>
      </w:r>
      <w:r>
        <w:rPr>
          <w:sz w:val="28"/>
          <w:szCs w:val="28"/>
          <w:lang w:val="uk-UA"/>
        </w:rPr>
        <w:t xml:space="preserve">у підлоги в </w:t>
      </w:r>
      <w:r w:rsidRPr="00BC6CD8">
        <w:rPr>
          <w:sz w:val="28"/>
          <w:szCs w:val="28"/>
          <w:lang w:val="uk-UA"/>
        </w:rPr>
        <w:t xml:space="preserve"> </w:t>
      </w:r>
      <w:proofErr w:type="spellStart"/>
      <w:r w:rsidRPr="00BC6CD8">
        <w:rPr>
          <w:sz w:val="28"/>
          <w:szCs w:val="28"/>
          <w:lang w:val="uk-UA"/>
        </w:rPr>
        <w:t>Орв</w:t>
      </w:r>
      <w:r>
        <w:rPr>
          <w:sz w:val="28"/>
          <w:szCs w:val="28"/>
          <w:lang w:val="uk-UA"/>
        </w:rPr>
        <w:t>’</w:t>
      </w:r>
      <w:r w:rsidRPr="00BC6CD8">
        <w:rPr>
          <w:sz w:val="28"/>
          <w:szCs w:val="28"/>
          <w:lang w:val="uk-UA"/>
        </w:rPr>
        <w:t>яницьк</w:t>
      </w:r>
      <w:r w:rsidRPr="0072782A">
        <w:rPr>
          <w:sz w:val="28"/>
          <w:szCs w:val="28"/>
          <w:lang w:val="uk-UA"/>
        </w:rPr>
        <w:t>ій</w:t>
      </w:r>
      <w:proofErr w:type="spellEnd"/>
      <w:r>
        <w:rPr>
          <w:sz w:val="28"/>
          <w:szCs w:val="28"/>
          <w:lang w:val="uk-UA"/>
        </w:rPr>
        <w:t xml:space="preserve"> ЗОШ.</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Pr>
          <w:b/>
          <w:i/>
          <w:sz w:val="28"/>
          <w:szCs w:val="28"/>
          <w:lang w:val="uk-UA"/>
        </w:rPr>
        <w:t>Слайд 13 «Ремонт покрівлі»</w:t>
      </w:r>
    </w:p>
    <w:p w:rsidR="002F58B8" w:rsidRDefault="002F58B8" w:rsidP="002F58B8">
      <w:pPr>
        <w:ind w:firstLine="708"/>
        <w:jc w:val="both"/>
        <w:rPr>
          <w:sz w:val="28"/>
          <w:szCs w:val="28"/>
          <w:lang w:val="uk-UA"/>
        </w:rPr>
      </w:pPr>
      <w:r>
        <w:rPr>
          <w:sz w:val="28"/>
          <w:szCs w:val="28"/>
          <w:lang w:val="uk-UA"/>
        </w:rPr>
        <w:t>11. В</w:t>
      </w:r>
      <w:r w:rsidRPr="00BC6CD8">
        <w:rPr>
          <w:sz w:val="28"/>
          <w:szCs w:val="28"/>
          <w:lang w:val="uk-UA"/>
        </w:rPr>
        <w:t>ик</w:t>
      </w:r>
      <w:r>
        <w:rPr>
          <w:sz w:val="28"/>
          <w:szCs w:val="28"/>
          <w:lang w:val="uk-UA"/>
        </w:rPr>
        <w:t>онано частковий ремонт покрівлі над спортзалом  в</w:t>
      </w:r>
      <w:r w:rsidRPr="00BC6CD8">
        <w:rPr>
          <w:sz w:val="28"/>
          <w:szCs w:val="28"/>
          <w:lang w:val="uk-UA"/>
        </w:rPr>
        <w:t xml:space="preserve"> Дубровицьк</w:t>
      </w:r>
      <w:r>
        <w:rPr>
          <w:sz w:val="28"/>
          <w:szCs w:val="28"/>
          <w:lang w:val="uk-UA"/>
        </w:rPr>
        <w:t>ій ЗОШ № 2.</w:t>
      </w:r>
    </w:p>
    <w:p w:rsidR="002F58B8" w:rsidRPr="00BC6CD8" w:rsidRDefault="002F58B8" w:rsidP="002F58B8">
      <w:pPr>
        <w:ind w:firstLine="708"/>
        <w:jc w:val="both"/>
        <w:rPr>
          <w:sz w:val="28"/>
          <w:szCs w:val="28"/>
          <w:lang w:val="uk-UA"/>
        </w:rPr>
      </w:pPr>
    </w:p>
    <w:p w:rsidR="002F58B8" w:rsidRPr="00BC6CD8" w:rsidRDefault="002F58B8" w:rsidP="002F58B8">
      <w:pPr>
        <w:ind w:firstLine="708"/>
        <w:jc w:val="both"/>
        <w:rPr>
          <w:b/>
          <w:i/>
          <w:sz w:val="28"/>
          <w:szCs w:val="28"/>
          <w:lang w:val="uk-UA"/>
        </w:rPr>
      </w:pPr>
      <w:r>
        <w:rPr>
          <w:b/>
          <w:i/>
          <w:sz w:val="28"/>
          <w:szCs w:val="28"/>
          <w:lang w:val="uk-UA"/>
        </w:rPr>
        <w:t>Слайд 14 «Капітальні ремонти»</w:t>
      </w:r>
    </w:p>
    <w:p w:rsidR="002F58B8" w:rsidRDefault="002F58B8" w:rsidP="002F58B8">
      <w:pPr>
        <w:ind w:firstLine="708"/>
        <w:jc w:val="both"/>
        <w:rPr>
          <w:b/>
          <w:i/>
          <w:sz w:val="28"/>
          <w:szCs w:val="28"/>
          <w:lang w:val="uk-UA"/>
        </w:rPr>
      </w:pPr>
      <w:r>
        <w:rPr>
          <w:sz w:val="28"/>
          <w:szCs w:val="28"/>
          <w:lang w:val="uk-UA"/>
        </w:rPr>
        <w:t>12. П</w:t>
      </w:r>
      <w:r w:rsidRPr="00BC6CD8">
        <w:rPr>
          <w:sz w:val="28"/>
          <w:szCs w:val="28"/>
          <w:lang w:val="uk-UA"/>
        </w:rPr>
        <w:t xml:space="preserve">роведено капітальний ремонт класів: </w:t>
      </w:r>
      <w:proofErr w:type="spellStart"/>
      <w:r w:rsidRPr="00BC6CD8">
        <w:rPr>
          <w:sz w:val="28"/>
          <w:szCs w:val="28"/>
          <w:lang w:val="uk-UA"/>
        </w:rPr>
        <w:t>Людинська</w:t>
      </w:r>
      <w:proofErr w:type="spellEnd"/>
      <w:r w:rsidRPr="00BC6CD8">
        <w:rPr>
          <w:sz w:val="28"/>
          <w:szCs w:val="28"/>
          <w:lang w:val="uk-UA"/>
        </w:rPr>
        <w:t xml:space="preserve"> ЗОШ – 2 класні кімнати; </w:t>
      </w:r>
      <w:proofErr w:type="spellStart"/>
      <w:r w:rsidRPr="00BC6CD8">
        <w:rPr>
          <w:sz w:val="28"/>
          <w:szCs w:val="28"/>
          <w:lang w:val="uk-UA"/>
        </w:rPr>
        <w:t>Лютинська</w:t>
      </w:r>
      <w:proofErr w:type="spellEnd"/>
      <w:r w:rsidRPr="00BC6CD8">
        <w:rPr>
          <w:sz w:val="28"/>
          <w:szCs w:val="28"/>
          <w:lang w:val="uk-UA"/>
        </w:rPr>
        <w:t xml:space="preserve"> ЗОШ – 3 кімнати; </w:t>
      </w:r>
      <w:proofErr w:type="spellStart"/>
      <w:r w:rsidRPr="00BC6CD8">
        <w:rPr>
          <w:sz w:val="28"/>
          <w:szCs w:val="28"/>
          <w:lang w:val="uk-UA"/>
        </w:rPr>
        <w:t>Туменська</w:t>
      </w:r>
      <w:proofErr w:type="spellEnd"/>
      <w:r w:rsidRPr="00BC6CD8">
        <w:rPr>
          <w:sz w:val="28"/>
          <w:szCs w:val="28"/>
          <w:lang w:val="uk-UA"/>
        </w:rPr>
        <w:t xml:space="preserve"> ЗОШ – 2 кабінети Дубровицька ЗОШ №2 – 3 класні кімнати; </w:t>
      </w:r>
      <w:proofErr w:type="spellStart"/>
      <w:r w:rsidRPr="00BC6CD8">
        <w:rPr>
          <w:sz w:val="28"/>
          <w:szCs w:val="28"/>
          <w:lang w:val="uk-UA"/>
        </w:rPr>
        <w:t>Вербівська</w:t>
      </w:r>
      <w:proofErr w:type="spellEnd"/>
      <w:r w:rsidRPr="00BC6CD8">
        <w:rPr>
          <w:sz w:val="28"/>
          <w:szCs w:val="28"/>
          <w:lang w:val="uk-UA"/>
        </w:rPr>
        <w:t xml:space="preserve"> ЗОШ – 1 класна кімната; </w:t>
      </w:r>
      <w:proofErr w:type="spellStart"/>
      <w:r w:rsidRPr="00BC6CD8">
        <w:rPr>
          <w:sz w:val="28"/>
          <w:szCs w:val="28"/>
          <w:lang w:val="uk-UA"/>
        </w:rPr>
        <w:t>Жаденська</w:t>
      </w:r>
      <w:proofErr w:type="spellEnd"/>
      <w:r w:rsidRPr="00BC6CD8">
        <w:rPr>
          <w:sz w:val="28"/>
          <w:szCs w:val="28"/>
          <w:lang w:val="uk-UA"/>
        </w:rPr>
        <w:t xml:space="preserve"> ЗОШ – 1 кабінет; </w:t>
      </w:r>
      <w:proofErr w:type="spellStart"/>
      <w:r w:rsidRPr="00BC6CD8">
        <w:rPr>
          <w:sz w:val="28"/>
          <w:szCs w:val="28"/>
          <w:lang w:val="uk-UA"/>
        </w:rPr>
        <w:t>Зеленська</w:t>
      </w:r>
      <w:proofErr w:type="spellEnd"/>
      <w:r w:rsidRPr="00BC6CD8">
        <w:rPr>
          <w:sz w:val="28"/>
          <w:szCs w:val="28"/>
          <w:lang w:val="uk-UA"/>
        </w:rPr>
        <w:t xml:space="preserve"> ЗОШ – 1 кабінет; </w:t>
      </w:r>
      <w:proofErr w:type="spellStart"/>
      <w:r w:rsidRPr="00BC6CD8">
        <w:rPr>
          <w:sz w:val="28"/>
          <w:szCs w:val="28"/>
          <w:lang w:val="uk-UA"/>
        </w:rPr>
        <w:t>Смородська</w:t>
      </w:r>
      <w:proofErr w:type="spellEnd"/>
      <w:r w:rsidRPr="00BC6CD8">
        <w:rPr>
          <w:sz w:val="28"/>
          <w:szCs w:val="28"/>
          <w:lang w:val="uk-UA"/>
        </w:rPr>
        <w:t xml:space="preserve"> ЗОШ – 1 кабінет та актова зала; </w:t>
      </w:r>
      <w:proofErr w:type="spellStart"/>
      <w:r w:rsidRPr="00BC6CD8">
        <w:rPr>
          <w:sz w:val="28"/>
          <w:szCs w:val="28"/>
          <w:lang w:val="uk-UA"/>
        </w:rPr>
        <w:t>Узліська</w:t>
      </w:r>
      <w:proofErr w:type="spellEnd"/>
      <w:r w:rsidRPr="00BC6CD8">
        <w:rPr>
          <w:sz w:val="28"/>
          <w:szCs w:val="28"/>
          <w:lang w:val="uk-UA"/>
        </w:rPr>
        <w:t xml:space="preserve"> ЗОШ – учительська та 2 класні кімнати; Висоцька ЗОШ – 4 кабінети; НВК «Ліцей» - 9 кабінетів;</w:t>
      </w:r>
      <w:r>
        <w:rPr>
          <w:b/>
          <w:i/>
          <w:sz w:val="28"/>
          <w:szCs w:val="28"/>
          <w:lang w:val="uk-UA"/>
        </w:rPr>
        <w:t>.</w:t>
      </w:r>
    </w:p>
    <w:p w:rsidR="002F58B8" w:rsidRPr="00BC6CD8" w:rsidRDefault="002F58B8" w:rsidP="002F58B8">
      <w:pPr>
        <w:ind w:firstLine="708"/>
        <w:jc w:val="both"/>
        <w:rPr>
          <w:b/>
          <w:i/>
          <w:sz w:val="28"/>
          <w:szCs w:val="28"/>
          <w:lang w:val="uk-UA"/>
        </w:rPr>
      </w:pPr>
    </w:p>
    <w:p w:rsidR="002F58B8" w:rsidRPr="00BC6CD8" w:rsidRDefault="002F58B8" w:rsidP="002F58B8">
      <w:pPr>
        <w:ind w:firstLine="709"/>
        <w:jc w:val="both"/>
        <w:rPr>
          <w:b/>
          <w:i/>
          <w:sz w:val="28"/>
          <w:szCs w:val="28"/>
          <w:lang w:val="uk-UA"/>
        </w:rPr>
      </w:pPr>
      <w:r>
        <w:rPr>
          <w:sz w:val="28"/>
          <w:szCs w:val="28"/>
          <w:lang w:val="uk-UA"/>
        </w:rPr>
        <w:t>13.</w:t>
      </w:r>
      <w:r w:rsidRPr="00BC6CD8">
        <w:rPr>
          <w:sz w:val="28"/>
          <w:szCs w:val="28"/>
          <w:lang w:val="uk-UA"/>
        </w:rPr>
        <w:t xml:space="preserve">На даний час ведуться роботи з облаштування внутрішніх санвузлів у </w:t>
      </w:r>
      <w:proofErr w:type="spellStart"/>
      <w:r w:rsidRPr="00BC6CD8">
        <w:rPr>
          <w:sz w:val="28"/>
          <w:szCs w:val="28"/>
          <w:lang w:val="uk-UA"/>
        </w:rPr>
        <w:t>Осівськ</w:t>
      </w:r>
      <w:r>
        <w:rPr>
          <w:sz w:val="28"/>
          <w:szCs w:val="28"/>
          <w:lang w:val="uk-UA"/>
        </w:rPr>
        <w:t>ому</w:t>
      </w:r>
      <w:proofErr w:type="spellEnd"/>
      <w:r>
        <w:rPr>
          <w:sz w:val="28"/>
          <w:szCs w:val="28"/>
          <w:lang w:val="uk-UA"/>
        </w:rPr>
        <w:t xml:space="preserve"> </w:t>
      </w:r>
      <w:r w:rsidRPr="00BC6CD8">
        <w:rPr>
          <w:sz w:val="28"/>
          <w:szCs w:val="28"/>
          <w:lang w:val="uk-UA"/>
        </w:rPr>
        <w:t xml:space="preserve"> та Удрицьк</w:t>
      </w:r>
      <w:r>
        <w:rPr>
          <w:sz w:val="28"/>
          <w:szCs w:val="28"/>
          <w:lang w:val="uk-UA"/>
        </w:rPr>
        <w:t>ому НВК</w:t>
      </w:r>
      <w:r w:rsidRPr="00BC6CD8">
        <w:rPr>
          <w:sz w:val="28"/>
          <w:szCs w:val="28"/>
          <w:lang w:val="uk-UA"/>
        </w:rPr>
        <w:t>.</w:t>
      </w:r>
      <w:r>
        <w:rPr>
          <w:sz w:val="28"/>
          <w:szCs w:val="28"/>
          <w:lang w:val="uk-UA"/>
        </w:rPr>
        <w:t xml:space="preserve"> В Удрицькому НВК санвузли будуть введені з початком навчального року</w:t>
      </w:r>
      <w:r w:rsidRPr="00BC6CD8">
        <w:rPr>
          <w:sz w:val="28"/>
          <w:szCs w:val="28"/>
          <w:lang w:val="uk-UA"/>
        </w:rPr>
        <w:t xml:space="preserve"> Заплановано до 01.10.2013 року облаштувати внутрішні санвузли у </w:t>
      </w:r>
      <w:proofErr w:type="spellStart"/>
      <w:r w:rsidRPr="00BC6CD8">
        <w:rPr>
          <w:sz w:val="28"/>
          <w:szCs w:val="28"/>
          <w:lang w:val="uk-UA"/>
        </w:rPr>
        <w:t>Кривицькій</w:t>
      </w:r>
      <w:proofErr w:type="spellEnd"/>
      <w:r w:rsidRPr="00BC6CD8">
        <w:rPr>
          <w:sz w:val="28"/>
          <w:szCs w:val="28"/>
          <w:lang w:val="uk-UA"/>
        </w:rPr>
        <w:t xml:space="preserve">, </w:t>
      </w:r>
      <w:proofErr w:type="spellStart"/>
      <w:r w:rsidRPr="00BC6CD8">
        <w:rPr>
          <w:sz w:val="28"/>
          <w:szCs w:val="28"/>
          <w:lang w:val="uk-UA"/>
        </w:rPr>
        <w:t>Крупівській</w:t>
      </w:r>
      <w:proofErr w:type="spellEnd"/>
      <w:r w:rsidRPr="00BC6CD8">
        <w:rPr>
          <w:sz w:val="28"/>
          <w:szCs w:val="28"/>
          <w:lang w:val="uk-UA"/>
        </w:rPr>
        <w:t xml:space="preserve">, </w:t>
      </w:r>
      <w:proofErr w:type="spellStart"/>
      <w:r w:rsidRPr="00BC6CD8">
        <w:rPr>
          <w:sz w:val="28"/>
          <w:szCs w:val="28"/>
          <w:lang w:val="uk-UA"/>
        </w:rPr>
        <w:t>Бережківській</w:t>
      </w:r>
      <w:proofErr w:type="spellEnd"/>
      <w:r w:rsidRPr="00BC6CD8">
        <w:rPr>
          <w:sz w:val="28"/>
          <w:szCs w:val="28"/>
          <w:lang w:val="uk-UA"/>
        </w:rPr>
        <w:t xml:space="preserve">, </w:t>
      </w:r>
      <w:proofErr w:type="spellStart"/>
      <w:r w:rsidRPr="00BC6CD8">
        <w:rPr>
          <w:sz w:val="28"/>
          <w:szCs w:val="28"/>
          <w:lang w:val="uk-UA"/>
        </w:rPr>
        <w:t>Вербівській</w:t>
      </w:r>
      <w:proofErr w:type="spellEnd"/>
      <w:r w:rsidRPr="00BC6CD8">
        <w:rPr>
          <w:sz w:val="28"/>
          <w:szCs w:val="28"/>
          <w:lang w:val="uk-UA"/>
        </w:rPr>
        <w:t xml:space="preserve">, </w:t>
      </w:r>
      <w:proofErr w:type="spellStart"/>
      <w:r w:rsidRPr="00BC6CD8">
        <w:rPr>
          <w:sz w:val="28"/>
          <w:szCs w:val="28"/>
          <w:lang w:val="uk-UA"/>
        </w:rPr>
        <w:t>Мочулищенській</w:t>
      </w:r>
      <w:proofErr w:type="spellEnd"/>
      <w:r>
        <w:rPr>
          <w:sz w:val="28"/>
          <w:szCs w:val="28"/>
          <w:lang w:val="uk-UA"/>
        </w:rPr>
        <w:t>.</w:t>
      </w:r>
    </w:p>
    <w:p w:rsidR="002F58B8" w:rsidRPr="00BC6CD8" w:rsidRDefault="002F58B8" w:rsidP="002F58B8">
      <w:pPr>
        <w:ind w:firstLine="708"/>
        <w:jc w:val="both"/>
        <w:rPr>
          <w:sz w:val="28"/>
          <w:szCs w:val="28"/>
          <w:lang w:val="uk-UA"/>
        </w:rPr>
      </w:pPr>
      <w:proofErr w:type="spellStart"/>
      <w:r>
        <w:rPr>
          <w:sz w:val="28"/>
          <w:szCs w:val="28"/>
          <w:lang w:val="uk-UA"/>
        </w:rPr>
        <w:t>О</w:t>
      </w:r>
      <w:r w:rsidRPr="00BC6CD8">
        <w:rPr>
          <w:sz w:val="28"/>
          <w:szCs w:val="28"/>
          <w:lang w:val="uk-UA"/>
        </w:rPr>
        <w:t>блаштовано</w:t>
      </w:r>
      <w:proofErr w:type="spellEnd"/>
      <w:r w:rsidRPr="00BC6CD8">
        <w:rPr>
          <w:sz w:val="28"/>
          <w:szCs w:val="28"/>
          <w:lang w:val="uk-UA"/>
        </w:rPr>
        <w:t xml:space="preserve"> внутрішні санвузли: </w:t>
      </w:r>
      <w:proofErr w:type="spellStart"/>
      <w:r w:rsidRPr="00BC6CD8">
        <w:rPr>
          <w:sz w:val="28"/>
          <w:szCs w:val="28"/>
          <w:lang w:val="uk-UA"/>
        </w:rPr>
        <w:t>Миляцька</w:t>
      </w:r>
      <w:proofErr w:type="spellEnd"/>
      <w:r w:rsidRPr="00BC6CD8">
        <w:rPr>
          <w:sz w:val="28"/>
          <w:szCs w:val="28"/>
          <w:lang w:val="uk-UA"/>
        </w:rPr>
        <w:t xml:space="preserve"> ЗОШ – 2 санвузли; </w:t>
      </w:r>
      <w:r w:rsidRPr="00BC6CD8">
        <w:rPr>
          <w:sz w:val="28"/>
          <w:szCs w:val="28"/>
        </w:rPr>
        <w:t>НВК</w:t>
      </w:r>
      <w:r w:rsidRPr="00BC6CD8">
        <w:rPr>
          <w:sz w:val="28"/>
          <w:szCs w:val="28"/>
          <w:lang w:val="uk-UA"/>
        </w:rPr>
        <w:t xml:space="preserve"> «Ліцей» - 2 санвузли;</w:t>
      </w:r>
    </w:p>
    <w:p w:rsidR="002F58B8" w:rsidRDefault="002F58B8" w:rsidP="002F58B8">
      <w:pPr>
        <w:ind w:left="709"/>
        <w:jc w:val="both"/>
        <w:rPr>
          <w:sz w:val="28"/>
          <w:szCs w:val="28"/>
          <w:lang w:val="uk-UA"/>
        </w:rPr>
      </w:pPr>
      <w:r>
        <w:rPr>
          <w:sz w:val="28"/>
          <w:szCs w:val="28"/>
          <w:lang w:val="uk-UA"/>
        </w:rPr>
        <w:t>В</w:t>
      </w:r>
      <w:r w:rsidRPr="00BC6CD8">
        <w:rPr>
          <w:sz w:val="28"/>
          <w:szCs w:val="28"/>
          <w:lang w:val="uk-UA"/>
        </w:rPr>
        <w:t xml:space="preserve">иконано ремонт санвузлів: </w:t>
      </w:r>
      <w:proofErr w:type="spellStart"/>
      <w:r>
        <w:rPr>
          <w:sz w:val="28"/>
          <w:szCs w:val="28"/>
          <w:lang w:val="uk-UA"/>
        </w:rPr>
        <w:t>Смородська</w:t>
      </w:r>
      <w:proofErr w:type="spellEnd"/>
      <w:r>
        <w:rPr>
          <w:sz w:val="28"/>
          <w:szCs w:val="28"/>
          <w:lang w:val="uk-UA"/>
        </w:rPr>
        <w:t xml:space="preserve"> ЗОШ – 3 санвузли.</w:t>
      </w:r>
    </w:p>
    <w:p w:rsidR="002F58B8" w:rsidRDefault="002F58B8" w:rsidP="002F58B8">
      <w:pPr>
        <w:ind w:left="709"/>
        <w:jc w:val="both"/>
        <w:rPr>
          <w:sz w:val="28"/>
          <w:szCs w:val="28"/>
          <w:lang w:val="uk-UA"/>
        </w:rPr>
      </w:pPr>
    </w:p>
    <w:p w:rsidR="00495E75" w:rsidRPr="00BC6CD8" w:rsidRDefault="00495E75" w:rsidP="002F58B8">
      <w:pPr>
        <w:ind w:left="709"/>
        <w:jc w:val="both"/>
        <w:rPr>
          <w:sz w:val="28"/>
          <w:szCs w:val="28"/>
          <w:lang w:val="uk-UA"/>
        </w:rPr>
      </w:pPr>
    </w:p>
    <w:p w:rsidR="002F58B8" w:rsidRPr="00BC6CD8" w:rsidRDefault="002F58B8" w:rsidP="002F58B8">
      <w:pPr>
        <w:widowControl w:val="0"/>
        <w:numPr>
          <w:ilvl w:val="0"/>
          <w:numId w:val="9"/>
        </w:numPr>
        <w:autoSpaceDE w:val="0"/>
        <w:autoSpaceDN w:val="0"/>
        <w:adjustRightInd w:val="0"/>
        <w:jc w:val="both"/>
        <w:rPr>
          <w:b/>
          <w:i/>
          <w:sz w:val="28"/>
          <w:szCs w:val="28"/>
          <w:lang w:val="uk-UA"/>
        </w:rPr>
      </w:pPr>
      <w:proofErr w:type="spellStart"/>
      <w:r w:rsidRPr="00BC6CD8">
        <w:rPr>
          <w:b/>
          <w:i/>
          <w:sz w:val="28"/>
          <w:szCs w:val="28"/>
          <w:lang w:val="uk-UA"/>
        </w:rPr>
        <w:lastRenderedPageBreak/>
        <w:t>лайд</w:t>
      </w:r>
      <w:proofErr w:type="spellEnd"/>
      <w:r>
        <w:rPr>
          <w:b/>
          <w:i/>
          <w:sz w:val="28"/>
          <w:szCs w:val="28"/>
          <w:lang w:val="uk-UA"/>
        </w:rPr>
        <w:t xml:space="preserve"> «Ремонт електроосвітлення»</w:t>
      </w:r>
    </w:p>
    <w:p w:rsidR="002F58B8" w:rsidRDefault="002F58B8" w:rsidP="002F58B8">
      <w:pPr>
        <w:ind w:firstLine="708"/>
        <w:jc w:val="both"/>
        <w:rPr>
          <w:sz w:val="28"/>
          <w:szCs w:val="28"/>
          <w:lang w:val="uk-UA"/>
        </w:rPr>
      </w:pPr>
      <w:r>
        <w:rPr>
          <w:sz w:val="28"/>
          <w:szCs w:val="28"/>
          <w:lang w:val="uk-UA"/>
        </w:rPr>
        <w:t>14.З</w:t>
      </w:r>
      <w:r w:rsidRPr="00BC6CD8">
        <w:rPr>
          <w:sz w:val="28"/>
          <w:szCs w:val="28"/>
          <w:lang w:val="uk-UA"/>
        </w:rPr>
        <w:t xml:space="preserve">амінено та проведено ремонт освітлювальних пристроїв, заміну електропроводки: </w:t>
      </w:r>
      <w:proofErr w:type="spellStart"/>
      <w:r w:rsidRPr="00BC6CD8">
        <w:rPr>
          <w:sz w:val="28"/>
          <w:szCs w:val="28"/>
          <w:lang w:val="uk-UA"/>
        </w:rPr>
        <w:t>Лютинська</w:t>
      </w:r>
      <w:proofErr w:type="spellEnd"/>
      <w:r w:rsidRPr="00BC6CD8">
        <w:rPr>
          <w:sz w:val="28"/>
          <w:szCs w:val="28"/>
          <w:lang w:val="uk-UA"/>
        </w:rPr>
        <w:t xml:space="preserve"> ЗОШ; </w:t>
      </w:r>
      <w:proofErr w:type="spellStart"/>
      <w:r w:rsidRPr="00BC6CD8">
        <w:rPr>
          <w:sz w:val="28"/>
          <w:szCs w:val="28"/>
          <w:lang w:val="uk-UA"/>
        </w:rPr>
        <w:t>Орв</w:t>
      </w:r>
      <w:r>
        <w:rPr>
          <w:sz w:val="28"/>
          <w:szCs w:val="28"/>
          <w:lang w:val="uk-UA"/>
        </w:rPr>
        <w:t>’</w:t>
      </w:r>
      <w:r w:rsidRPr="00BC6CD8">
        <w:rPr>
          <w:sz w:val="28"/>
          <w:szCs w:val="28"/>
          <w:lang w:val="uk-UA"/>
        </w:rPr>
        <w:t>яницька</w:t>
      </w:r>
      <w:proofErr w:type="spellEnd"/>
      <w:r w:rsidRPr="00BC6CD8">
        <w:rPr>
          <w:sz w:val="28"/>
          <w:szCs w:val="28"/>
          <w:lang w:val="uk-UA"/>
        </w:rPr>
        <w:t xml:space="preserve"> ЗОШ – 4 класні кімнати; </w:t>
      </w:r>
      <w:proofErr w:type="spellStart"/>
      <w:r w:rsidRPr="00BC6CD8">
        <w:rPr>
          <w:sz w:val="28"/>
          <w:szCs w:val="28"/>
          <w:lang w:val="uk-UA"/>
        </w:rPr>
        <w:t>Осівська</w:t>
      </w:r>
      <w:proofErr w:type="spellEnd"/>
      <w:r w:rsidRPr="00BC6CD8">
        <w:rPr>
          <w:sz w:val="28"/>
          <w:szCs w:val="28"/>
          <w:lang w:val="uk-UA"/>
        </w:rPr>
        <w:t xml:space="preserve"> ЗОШ – 2 кабінети;  </w:t>
      </w:r>
      <w:proofErr w:type="spellStart"/>
      <w:r w:rsidRPr="00BC6CD8">
        <w:rPr>
          <w:sz w:val="28"/>
          <w:szCs w:val="28"/>
          <w:lang w:val="uk-UA"/>
        </w:rPr>
        <w:t>Сварицевицька</w:t>
      </w:r>
      <w:proofErr w:type="spellEnd"/>
      <w:r w:rsidRPr="00BC6CD8">
        <w:rPr>
          <w:sz w:val="28"/>
          <w:szCs w:val="28"/>
          <w:lang w:val="uk-UA"/>
        </w:rPr>
        <w:t xml:space="preserve"> ЗОШ – 5 класних кімнат; </w:t>
      </w:r>
      <w:proofErr w:type="spellStart"/>
      <w:r w:rsidRPr="00BC6CD8">
        <w:rPr>
          <w:sz w:val="28"/>
          <w:szCs w:val="28"/>
          <w:lang w:val="uk-UA"/>
        </w:rPr>
        <w:t>Вербівська</w:t>
      </w:r>
      <w:proofErr w:type="spellEnd"/>
      <w:r w:rsidRPr="00BC6CD8">
        <w:rPr>
          <w:sz w:val="28"/>
          <w:szCs w:val="28"/>
          <w:lang w:val="uk-UA"/>
        </w:rPr>
        <w:t xml:space="preserve"> ЗОШ – замінена електропроводка майстерні;</w:t>
      </w:r>
      <w:r>
        <w:rPr>
          <w:sz w:val="28"/>
          <w:szCs w:val="28"/>
          <w:lang w:val="uk-UA"/>
        </w:rPr>
        <w:t xml:space="preserve"> </w:t>
      </w:r>
      <w:proofErr w:type="spellStart"/>
      <w:r>
        <w:rPr>
          <w:sz w:val="28"/>
          <w:szCs w:val="28"/>
          <w:lang w:val="uk-UA"/>
        </w:rPr>
        <w:t>Крупівська</w:t>
      </w:r>
      <w:proofErr w:type="spellEnd"/>
      <w:r>
        <w:rPr>
          <w:sz w:val="28"/>
          <w:szCs w:val="28"/>
          <w:lang w:val="uk-UA"/>
        </w:rPr>
        <w:t xml:space="preserve"> ЗОШ – 2 кабінети.</w:t>
      </w:r>
    </w:p>
    <w:p w:rsidR="002F58B8" w:rsidRPr="00BC6CD8" w:rsidRDefault="002F58B8" w:rsidP="002F58B8">
      <w:pPr>
        <w:ind w:firstLine="708"/>
        <w:jc w:val="both"/>
        <w:rPr>
          <w:sz w:val="28"/>
          <w:szCs w:val="28"/>
          <w:lang w:val="uk-UA"/>
        </w:rPr>
      </w:pPr>
    </w:p>
    <w:p w:rsidR="002F58B8" w:rsidRPr="00BC6CD8" w:rsidRDefault="002F58B8" w:rsidP="002F58B8">
      <w:pPr>
        <w:widowControl w:val="0"/>
        <w:numPr>
          <w:ilvl w:val="0"/>
          <w:numId w:val="9"/>
        </w:numPr>
        <w:autoSpaceDE w:val="0"/>
        <w:autoSpaceDN w:val="0"/>
        <w:adjustRightInd w:val="0"/>
        <w:jc w:val="both"/>
        <w:rPr>
          <w:b/>
          <w:i/>
          <w:sz w:val="28"/>
          <w:szCs w:val="28"/>
          <w:lang w:val="uk-UA"/>
        </w:rPr>
      </w:pPr>
      <w:proofErr w:type="spellStart"/>
      <w:r w:rsidRPr="00BC6CD8">
        <w:rPr>
          <w:b/>
          <w:i/>
          <w:sz w:val="28"/>
          <w:szCs w:val="28"/>
          <w:lang w:val="uk-UA"/>
        </w:rPr>
        <w:t>лайд</w:t>
      </w:r>
      <w:proofErr w:type="spellEnd"/>
      <w:r>
        <w:rPr>
          <w:b/>
          <w:i/>
          <w:sz w:val="28"/>
          <w:szCs w:val="28"/>
          <w:lang w:val="uk-UA"/>
        </w:rPr>
        <w:t xml:space="preserve"> «Вхід у школу»</w:t>
      </w:r>
    </w:p>
    <w:p w:rsidR="002F58B8" w:rsidRDefault="002F58B8" w:rsidP="002F58B8">
      <w:pPr>
        <w:ind w:firstLine="708"/>
        <w:jc w:val="both"/>
        <w:rPr>
          <w:sz w:val="28"/>
          <w:szCs w:val="28"/>
          <w:lang w:val="uk-UA"/>
        </w:rPr>
      </w:pPr>
      <w:r>
        <w:rPr>
          <w:sz w:val="28"/>
          <w:szCs w:val="28"/>
          <w:lang w:val="uk-UA"/>
        </w:rPr>
        <w:t>15.О</w:t>
      </w:r>
      <w:r w:rsidRPr="00BC6CD8">
        <w:rPr>
          <w:sz w:val="28"/>
          <w:szCs w:val="28"/>
          <w:lang w:val="uk-UA"/>
        </w:rPr>
        <w:t xml:space="preserve">блаштовано вхід в школу в </w:t>
      </w:r>
      <w:proofErr w:type="spellStart"/>
      <w:r w:rsidRPr="00BC6CD8">
        <w:rPr>
          <w:sz w:val="28"/>
          <w:szCs w:val="28"/>
          <w:lang w:val="uk-UA"/>
        </w:rPr>
        <w:t>Туменській</w:t>
      </w:r>
      <w:proofErr w:type="spellEnd"/>
      <w:r w:rsidRPr="00BC6CD8">
        <w:rPr>
          <w:sz w:val="28"/>
          <w:szCs w:val="28"/>
          <w:lang w:val="uk-UA"/>
        </w:rPr>
        <w:t xml:space="preserve"> З</w:t>
      </w:r>
      <w:r>
        <w:rPr>
          <w:sz w:val="28"/>
          <w:szCs w:val="28"/>
          <w:lang w:val="uk-UA"/>
        </w:rPr>
        <w:t xml:space="preserve">ОШ та встановлено 2 умивальники. </w:t>
      </w:r>
    </w:p>
    <w:p w:rsidR="002F58B8" w:rsidRPr="00BC6CD8" w:rsidRDefault="002F58B8" w:rsidP="002F58B8">
      <w:pPr>
        <w:ind w:firstLine="708"/>
        <w:jc w:val="both"/>
        <w:rPr>
          <w:sz w:val="28"/>
          <w:szCs w:val="28"/>
          <w:lang w:val="uk-UA"/>
        </w:rPr>
      </w:pPr>
    </w:p>
    <w:p w:rsidR="002F58B8" w:rsidRPr="00BC6CD8" w:rsidRDefault="002F58B8" w:rsidP="002F58B8">
      <w:pPr>
        <w:ind w:firstLine="709"/>
        <w:jc w:val="both"/>
        <w:rPr>
          <w:b/>
          <w:i/>
          <w:sz w:val="28"/>
          <w:szCs w:val="28"/>
          <w:lang w:val="uk-UA"/>
        </w:rPr>
      </w:pPr>
      <w:r w:rsidRPr="00BC6CD8">
        <w:rPr>
          <w:b/>
          <w:i/>
          <w:sz w:val="28"/>
          <w:szCs w:val="28"/>
          <w:lang w:val="uk-UA"/>
        </w:rPr>
        <w:t>18 слайд</w:t>
      </w:r>
      <w:r>
        <w:rPr>
          <w:b/>
          <w:i/>
          <w:sz w:val="28"/>
          <w:szCs w:val="28"/>
          <w:lang w:val="uk-UA"/>
        </w:rPr>
        <w:t xml:space="preserve"> «Інше»</w:t>
      </w:r>
    </w:p>
    <w:p w:rsidR="002F58B8" w:rsidRPr="00BC6CD8" w:rsidRDefault="002F58B8" w:rsidP="002F58B8">
      <w:pPr>
        <w:jc w:val="both"/>
        <w:rPr>
          <w:sz w:val="28"/>
          <w:szCs w:val="28"/>
          <w:lang w:val="uk-UA"/>
        </w:rPr>
      </w:pPr>
      <w:r w:rsidRPr="00BC6CD8">
        <w:rPr>
          <w:sz w:val="28"/>
          <w:szCs w:val="28"/>
          <w:lang w:val="uk-UA"/>
        </w:rPr>
        <w:t xml:space="preserve">облицьовано стелю </w:t>
      </w:r>
      <w:proofErr w:type="spellStart"/>
      <w:r w:rsidRPr="00BC6CD8">
        <w:rPr>
          <w:sz w:val="28"/>
          <w:szCs w:val="28"/>
          <w:lang w:val="uk-UA"/>
        </w:rPr>
        <w:t>ваго</w:t>
      </w:r>
      <w:r>
        <w:rPr>
          <w:sz w:val="28"/>
          <w:szCs w:val="28"/>
          <w:lang w:val="uk-UA"/>
        </w:rPr>
        <w:t>нкою</w:t>
      </w:r>
      <w:proofErr w:type="spellEnd"/>
      <w:r>
        <w:rPr>
          <w:sz w:val="28"/>
          <w:szCs w:val="28"/>
          <w:lang w:val="uk-UA"/>
        </w:rPr>
        <w:t xml:space="preserve">: </w:t>
      </w:r>
      <w:proofErr w:type="spellStart"/>
      <w:r>
        <w:rPr>
          <w:sz w:val="28"/>
          <w:szCs w:val="28"/>
          <w:lang w:val="uk-UA"/>
        </w:rPr>
        <w:t>Кривицька</w:t>
      </w:r>
      <w:proofErr w:type="spellEnd"/>
      <w:r>
        <w:rPr>
          <w:sz w:val="28"/>
          <w:szCs w:val="28"/>
          <w:lang w:val="uk-UA"/>
        </w:rPr>
        <w:t xml:space="preserve"> ЗОШ – 1 кабінет.</w:t>
      </w:r>
    </w:p>
    <w:p w:rsidR="002F58B8" w:rsidRPr="00BC6CD8" w:rsidRDefault="002F58B8" w:rsidP="002F58B8">
      <w:pPr>
        <w:ind w:firstLine="708"/>
        <w:jc w:val="both"/>
        <w:rPr>
          <w:sz w:val="28"/>
          <w:szCs w:val="28"/>
          <w:lang w:val="uk-UA"/>
        </w:rPr>
      </w:pPr>
      <w:r>
        <w:rPr>
          <w:sz w:val="28"/>
          <w:szCs w:val="28"/>
          <w:lang w:val="uk-UA"/>
        </w:rPr>
        <w:t>16.О</w:t>
      </w:r>
      <w:r w:rsidRPr="00BC6CD8">
        <w:rPr>
          <w:sz w:val="28"/>
          <w:szCs w:val="28"/>
          <w:lang w:val="uk-UA"/>
        </w:rPr>
        <w:t xml:space="preserve">блаштовано </w:t>
      </w:r>
      <w:r>
        <w:rPr>
          <w:sz w:val="28"/>
          <w:szCs w:val="28"/>
          <w:lang w:val="uk-UA"/>
        </w:rPr>
        <w:t xml:space="preserve">100 метрів </w:t>
      </w:r>
      <w:r w:rsidRPr="00BC6CD8">
        <w:rPr>
          <w:sz w:val="28"/>
          <w:szCs w:val="28"/>
          <w:lang w:val="uk-UA"/>
        </w:rPr>
        <w:t>нов</w:t>
      </w:r>
      <w:r>
        <w:rPr>
          <w:sz w:val="28"/>
          <w:szCs w:val="28"/>
          <w:lang w:val="uk-UA"/>
        </w:rPr>
        <w:t>ого</w:t>
      </w:r>
      <w:r w:rsidRPr="00BC6CD8">
        <w:rPr>
          <w:sz w:val="28"/>
          <w:szCs w:val="28"/>
          <w:lang w:val="uk-UA"/>
        </w:rPr>
        <w:t xml:space="preserve"> паркан</w:t>
      </w:r>
      <w:r>
        <w:rPr>
          <w:sz w:val="28"/>
          <w:szCs w:val="28"/>
          <w:lang w:val="uk-UA"/>
        </w:rPr>
        <w:t>у та встановлено металеві ворота -</w:t>
      </w:r>
      <w:r w:rsidRPr="00BC6CD8">
        <w:rPr>
          <w:sz w:val="28"/>
          <w:szCs w:val="28"/>
          <w:lang w:val="uk-UA"/>
        </w:rPr>
        <w:t xml:space="preserve">  </w:t>
      </w:r>
      <w:proofErr w:type="spellStart"/>
      <w:r w:rsidRPr="00BC6CD8">
        <w:rPr>
          <w:sz w:val="28"/>
          <w:szCs w:val="28"/>
          <w:lang w:val="uk-UA"/>
        </w:rPr>
        <w:t>Кривицька</w:t>
      </w:r>
      <w:proofErr w:type="spellEnd"/>
      <w:r w:rsidRPr="00BC6CD8">
        <w:rPr>
          <w:sz w:val="28"/>
          <w:szCs w:val="28"/>
          <w:lang w:val="uk-UA"/>
        </w:rPr>
        <w:t xml:space="preserve"> </w:t>
      </w:r>
      <w:r>
        <w:rPr>
          <w:sz w:val="28"/>
          <w:szCs w:val="28"/>
          <w:lang w:val="uk-UA"/>
        </w:rPr>
        <w:t xml:space="preserve"> ЗОШ; у </w:t>
      </w:r>
      <w:proofErr w:type="spellStart"/>
      <w:r w:rsidRPr="00BC6CD8">
        <w:rPr>
          <w:sz w:val="28"/>
          <w:szCs w:val="28"/>
          <w:lang w:val="uk-UA"/>
        </w:rPr>
        <w:t>Жаденськ</w:t>
      </w:r>
      <w:r>
        <w:rPr>
          <w:sz w:val="28"/>
          <w:szCs w:val="28"/>
          <w:lang w:val="uk-UA"/>
        </w:rPr>
        <w:t>ій</w:t>
      </w:r>
      <w:proofErr w:type="spellEnd"/>
      <w:r w:rsidRPr="00BC6CD8">
        <w:rPr>
          <w:sz w:val="28"/>
          <w:szCs w:val="28"/>
          <w:lang w:val="uk-UA"/>
        </w:rPr>
        <w:t xml:space="preserve"> ЗОШ  завершене облаштування паркану; </w:t>
      </w:r>
      <w:r>
        <w:rPr>
          <w:sz w:val="28"/>
          <w:szCs w:val="28"/>
          <w:lang w:val="uk-UA"/>
        </w:rPr>
        <w:t xml:space="preserve">в </w:t>
      </w:r>
      <w:r w:rsidRPr="00BC6CD8">
        <w:rPr>
          <w:sz w:val="28"/>
          <w:szCs w:val="28"/>
          <w:lang w:val="uk-UA"/>
        </w:rPr>
        <w:t>НВК «Ліцей» - придбано нові ворота;</w:t>
      </w:r>
    </w:p>
    <w:p w:rsidR="002F58B8" w:rsidRPr="00BC6CD8" w:rsidRDefault="002F58B8" w:rsidP="002F58B8">
      <w:pPr>
        <w:ind w:firstLine="709"/>
        <w:jc w:val="both"/>
        <w:rPr>
          <w:sz w:val="28"/>
          <w:szCs w:val="28"/>
          <w:lang w:val="uk-UA"/>
        </w:rPr>
      </w:pPr>
    </w:p>
    <w:p w:rsidR="002F58B8" w:rsidRPr="00BC6CD8" w:rsidRDefault="002F58B8" w:rsidP="002F58B8">
      <w:pPr>
        <w:ind w:firstLine="708"/>
        <w:jc w:val="both"/>
        <w:rPr>
          <w:sz w:val="28"/>
          <w:szCs w:val="28"/>
          <w:lang w:val="uk-UA"/>
        </w:rPr>
      </w:pPr>
      <w:proofErr w:type="spellStart"/>
      <w:r>
        <w:rPr>
          <w:sz w:val="28"/>
          <w:szCs w:val="28"/>
          <w:lang w:val="uk-UA"/>
        </w:rPr>
        <w:t>Поклеєно</w:t>
      </w:r>
      <w:proofErr w:type="spellEnd"/>
      <w:r>
        <w:rPr>
          <w:sz w:val="28"/>
          <w:szCs w:val="28"/>
          <w:lang w:val="uk-UA"/>
        </w:rPr>
        <w:t xml:space="preserve"> </w:t>
      </w:r>
      <w:proofErr w:type="spellStart"/>
      <w:r>
        <w:rPr>
          <w:sz w:val="28"/>
          <w:szCs w:val="28"/>
          <w:lang w:val="uk-UA"/>
        </w:rPr>
        <w:t>каса</w:t>
      </w:r>
      <w:r w:rsidRPr="00BC6CD8">
        <w:rPr>
          <w:sz w:val="28"/>
          <w:szCs w:val="28"/>
          <w:lang w:val="uk-UA"/>
        </w:rPr>
        <w:t>тони</w:t>
      </w:r>
      <w:proofErr w:type="spellEnd"/>
      <w:r w:rsidRPr="00BC6CD8">
        <w:rPr>
          <w:sz w:val="28"/>
          <w:szCs w:val="28"/>
          <w:lang w:val="uk-UA"/>
        </w:rPr>
        <w:t xml:space="preserve"> в фойє Лютинської ЗОШ;</w:t>
      </w:r>
    </w:p>
    <w:p w:rsidR="002F58B8" w:rsidRPr="00BC6CD8" w:rsidRDefault="002F58B8" w:rsidP="002F58B8">
      <w:pPr>
        <w:ind w:firstLine="708"/>
        <w:jc w:val="both"/>
        <w:rPr>
          <w:sz w:val="28"/>
          <w:szCs w:val="28"/>
          <w:lang w:val="uk-UA"/>
        </w:rPr>
      </w:pPr>
      <w:proofErr w:type="spellStart"/>
      <w:r>
        <w:rPr>
          <w:sz w:val="28"/>
          <w:szCs w:val="28"/>
          <w:lang w:val="uk-UA"/>
        </w:rPr>
        <w:t>О</w:t>
      </w:r>
      <w:r w:rsidRPr="00BC6CD8">
        <w:rPr>
          <w:sz w:val="28"/>
          <w:szCs w:val="28"/>
          <w:lang w:val="uk-UA"/>
        </w:rPr>
        <w:t>блаштовано</w:t>
      </w:r>
      <w:proofErr w:type="spellEnd"/>
      <w:r w:rsidRPr="00BC6CD8">
        <w:rPr>
          <w:sz w:val="28"/>
          <w:szCs w:val="28"/>
          <w:lang w:val="uk-UA"/>
        </w:rPr>
        <w:t xml:space="preserve"> систему опалення – </w:t>
      </w:r>
      <w:proofErr w:type="spellStart"/>
      <w:r w:rsidRPr="00BC6CD8">
        <w:rPr>
          <w:sz w:val="28"/>
          <w:szCs w:val="28"/>
          <w:lang w:val="uk-UA"/>
        </w:rPr>
        <w:t>Лютинський</w:t>
      </w:r>
      <w:proofErr w:type="spellEnd"/>
      <w:r w:rsidRPr="00BC6CD8">
        <w:rPr>
          <w:sz w:val="28"/>
          <w:szCs w:val="28"/>
          <w:lang w:val="uk-UA"/>
        </w:rPr>
        <w:t xml:space="preserve"> ДНЗ; </w:t>
      </w:r>
      <w:r>
        <w:rPr>
          <w:sz w:val="28"/>
          <w:szCs w:val="28"/>
          <w:lang w:val="uk-UA"/>
        </w:rPr>
        <w:t xml:space="preserve">у </w:t>
      </w:r>
      <w:proofErr w:type="spellStart"/>
      <w:r w:rsidRPr="00BC6CD8">
        <w:rPr>
          <w:sz w:val="28"/>
          <w:szCs w:val="28"/>
          <w:lang w:val="uk-UA"/>
        </w:rPr>
        <w:t>Орв</w:t>
      </w:r>
      <w:r>
        <w:rPr>
          <w:sz w:val="28"/>
          <w:szCs w:val="28"/>
          <w:lang w:val="uk-UA"/>
        </w:rPr>
        <w:t>’</w:t>
      </w:r>
      <w:r w:rsidRPr="00BC6CD8">
        <w:rPr>
          <w:sz w:val="28"/>
          <w:szCs w:val="28"/>
          <w:lang w:val="uk-UA"/>
        </w:rPr>
        <w:t>яницьк</w:t>
      </w:r>
      <w:r>
        <w:rPr>
          <w:sz w:val="28"/>
          <w:szCs w:val="28"/>
          <w:lang w:val="uk-UA"/>
        </w:rPr>
        <w:t>ій</w:t>
      </w:r>
      <w:proofErr w:type="spellEnd"/>
      <w:r>
        <w:rPr>
          <w:sz w:val="28"/>
          <w:szCs w:val="28"/>
          <w:lang w:val="uk-UA"/>
        </w:rPr>
        <w:t xml:space="preserve"> </w:t>
      </w:r>
      <w:r w:rsidRPr="00BC6CD8">
        <w:rPr>
          <w:sz w:val="28"/>
          <w:szCs w:val="28"/>
          <w:lang w:val="uk-UA"/>
        </w:rPr>
        <w:t xml:space="preserve">ЗОШ  </w:t>
      </w:r>
      <w:proofErr w:type="spellStart"/>
      <w:r w:rsidRPr="00BC6CD8">
        <w:rPr>
          <w:sz w:val="28"/>
          <w:szCs w:val="28"/>
          <w:lang w:val="uk-UA"/>
        </w:rPr>
        <w:t>поведено</w:t>
      </w:r>
      <w:proofErr w:type="spellEnd"/>
      <w:r w:rsidRPr="00BC6CD8">
        <w:rPr>
          <w:sz w:val="28"/>
          <w:szCs w:val="28"/>
          <w:lang w:val="uk-UA"/>
        </w:rPr>
        <w:t xml:space="preserve"> балансування системи опалення;</w:t>
      </w:r>
    </w:p>
    <w:p w:rsidR="002F58B8" w:rsidRPr="00BC6CD8" w:rsidRDefault="002F58B8" w:rsidP="002F58B8">
      <w:pPr>
        <w:jc w:val="both"/>
        <w:rPr>
          <w:sz w:val="28"/>
          <w:szCs w:val="28"/>
          <w:lang w:val="uk-UA"/>
        </w:rPr>
      </w:pPr>
    </w:p>
    <w:p w:rsidR="002F58B8" w:rsidRPr="00BC6CD8" w:rsidRDefault="002F58B8" w:rsidP="002F58B8">
      <w:pPr>
        <w:ind w:firstLine="709"/>
        <w:jc w:val="both"/>
        <w:rPr>
          <w:sz w:val="28"/>
          <w:szCs w:val="28"/>
          <w:lang w:val="uk-UA"/>
        </w:rPr>
      </w:pPr>
      <w:r w:rsidRPr="00BC6CD8">
        <w:rPr>
          <w:sz w:val="28"/>
          <w:szCs w:val="28"/>
          <w:lang w:val="uk-UA"/>
        </w:rPr>
        <w:t xml:space="preserve">Триває облаштування спортивного майданчика в </w:t>
      </w:r>
      <w:proofErr w:type="spellStart"/>
      <w:r w:rsidRPr="00BC6CD8">
        <w:rPr>
          <w:sz w:val="28"/>
          <w:szCs w:val="28"/>
          <w:lang w:val="uk-UA"/>
        </w:rPr>
        <w:t>Велюнській</w:t>
      </w:r>
      <w:proofErr w:type="spellEnd"/>
      <w:r w:rsidRPr="00BC6CD8">
        <w:rPr>
          <w:sz w:val="28"/>
          <w:szCs w:val="28"/>
          <w:lang w:val="uk-UA"/>
        </w:rPr>
        <w:t xml:space="preserve"> ЗОШ, фарбування цоколю </w:t>
      </w:r>
      <w:proofErr w:type="spellStart"/>
      <w:r w:rsidRPr="00BC6CD8">
        <w:rPr>
          <w:sz w:val="28"/>
          <w:szCs w:val="28"/>
          <w:lang w:val="uk-UA"/>
        </w:rPr>
        <w:t>Озерської</w:t>
      </w:r>
      <w:proofErr w:type="spellEnd"/>
      <w:r w:rsidRPr="00BC6CD8">
        <w:rPr>
          <w:sz w:val="28"/>
          <w:szCs w:val="28"/>
          <w:lang w:val="uk-UA"/>
        </w:rPr>
        <w:t xml:space="preserve"> ЗОШ, дитячого ігрового майданчика  Дубровицької ЗОШ №1</w:t>
      </w:r>
      <w:r>
        <w:rPr>
          <w:sz w:val="28"/>
          <w:szCs w:val="28"/>
          <w:lang w:val="uk-UA"/>
        </w:rPr>
        <w:t xml:space="preserve">; будівництво їдальні </w:t>
      </w:r>
      <w:proofErr w:type="spellStart"/>
      <w:r>
        <w:rPr>
          <w:sz w:val="28"/>
          <w:szCs w:val="28"/>
          <w:lang w:val="uk-UA"/>
        </w:rPr>
        <w:t>Буди</w:t>
      </w:r>
      <w:r w:rsidRPr="00BC6CD8">
        <w:rPr>
          <w:sz w:val="28"/>
          <w:szCs w:val="28"/>
          <w:lang w:val="uk-UA"/>
        </w:rPr>
        <w:t>млянської</w:t>
      </w:r>
      <w:proofErr w:type="spellEnd"/>
      <w:r w:rsidRPr="00BC6CD8">
        <w:rPr>
          <w:sz w:val="28"/>
          <w:szCs w:val="28"/>
          <w:lang w:val="uk-UA"/>
        </w:rPr>
        <w:t xml:space="preserve"> ЗОШ.</w:t>
      </w:r>
    </w:p>
    <w:p w:rsidR="002F58B8" w:rsidRPr="00BC6CD8" w:rsidRDefault="002F58B8" w:rsidP="002F58B8">
      <w:pPr>
        <w:ind w:firstLine="709"/>
        <w:jc w:val="both"/>
        <w:rPr>
          <w:sz w:val="28"/>
          <w:szCs w:val="28"/>
          <w:lang w:val="uk-UA"/>
        </w:rPr>
      </w:pPr>
    </w:p>
    <w:p w:rsidR="002F58B8" w:rsidRPr="00BC6CD8" w:rsidRDefault="002F58B8" w:rsidP="002F58B8">
      <w:pPr>
        <w:ind w:firstLine="709"/>
        <w:jc w:val="both"/>
        <w:rPr>
          <w:sz w:val="28"/>
          <w:szCs w:val="28"/>
          <w:lang w:val="uk-UA"/>
        </w:rPr>
      </w:pPr>
      <w:r w:rsidRPr="00BC6CD8">
        <w:rPr>
          <w:sz w:val="28"/>
          <w:szCs w:val="28"/>
          <w:lang w:val="uk-UA"/>
        </w:rPr>
        <w:t>Для виконання ремонтів залучено коштів:</w:t>
      </w:r>
    </w:p>
    <w:p w:rsidR="002F58B8" w:rsidRPr="00BC6CD8" w:rsidRDefault="002F58B8" w:rsidP="002F58B8">
      <w:pPr>
        <w:widowControl w:val="0"/>
        <w:numPr>
          <w:ilvl w:val="0"/>
          <w:numId w:val="10"/>
        </w:numPr>
        <w:autoSpaceDE w:val="0"/>
        <w:autoSpaceDN w:val="0"/>
        <w:adjustRightInd w:val="0"/>
        <w:jc w:val="both"/>
        <w:rPr>
          <w:sz w:val="28"/>
          <w:szCs w:val="28"/>
          <w:lang w:val="uk-UA"/>
        </w:rPr>
      </w:pPr>
      <w:r w:rsidRPr="00BC6CD8">
        <w:rPr>
          <w:sz w:val="28"/>
          <w:szCs w:val="28"/>
          <w:lang w:val="uk-UA"/>
        </w:rPr>
        <w:t>спонсорських – 390 320 грн.</w:t>
      </w:r>
    </w:p>
    <w:p w:rsidR="002F58B8" w:rsidRPr="00BC6CD8" w:rsidRDefault="002F58B8" w:rsidP="002F58B8">
      <w:pPr>
        <w:ind w:firstLine="708"/>
        <w:jc w:val="both"/>
        <w:rPr>
          <w:sz w:val="28"/>
          <w:szCs w:val="28"/>
          <w:lang w:val="uk-UA"/>
        </w:rPr>
      </w:pPr>
      <w:r>
        <w:rPr>
          <w:sz w:val="28"/>
          <w:szCs w:val="28"/>
          <w:lang w:val="uk-UA"/>
        </w:rPr>
        <w:t xml:space="preserve">- </w:t>
      </w:r>
      <w:r w:rsidRPr="00BC6CD8">
        <w:rPr>
          <w:sz w:val="28"/>
          <w:szCs w:val="28"/>
          <w:lang w:val="uk-UA"/>
        </w:rPr>
        <w:t xml:space="preserve">коштів </w:t>
      </w:r>
      <w:r>
        <w:rPr>
          <w:sz w:val="28"/>
          <w:szCs w:val="28"/>
          <w:lang w:val="uk-UA"/>
        </w:rPr>
        <w:t xml:space="preserve">управління </w:t>
      </w:r>
      <w:r w:rsidRPr="00BC6CD8">
        <w:rPr>
          <w:sz w:val="28"/>
          <w:szCs w:val="28"/>
          <w:lang w:val="uk-UA"/>
        </w:rPr>
        <w:t xml:space="preserve"> освіти – 122 000 грн. (фарба – 97 000 грн., шифер – 10 000 грн., ТОВ «Завод будматеріалів» - 15 000 грн.)</w:t>
      </w:r>
    </w:p>
    <w:p w:rsidR="002F58B8" w:rsidRPr="00BC6CD8" w:rsidRDefault="002F58B8" w:rsidP="002F58B8">
      <w:pPr>
        <w:ind w:firstLine="709"/>
        <w:rPr>
          <w:sz w:val="28"/>
          <w:szCs w:val="28"/>
          <w:lang w:val="uk-UA"/>
        </w:rPr>
      </w:pPr>
    </w:p>
    <w:p w:rsidR="002F58B8" w:rsidRPr="00BC6CD8" w:rsidRDefault="002F58B8" w:rsidP="002F58B8">
      <w:pPr>
        <w:ind w:firstLine="709"/>
        <w:rPr>
          <w:sz w:val="28"/>
          <w:szCs w:val="28"/>
          <w:lang w:val="uk-UA"/>
        </w:rPr>
      </w:pPr>
    </w:p>
    <w:p w:rsidR="002F58B8" w:rsidRPr="00BC6CD8" w:rsidRDefault="002F58B8" w:rsidP="002F58B8">
      <w:pPr>
        <w:ind w:firstLine="709"/>
        <w:rPr>
          <w:sz w:val="28"/>
          <w:szCs w:val="28"/>
          <w:lang w:val="uk-UA"/>
        </w:rPr>
      </w:pPr>
    </w:p>
    <w:p w:rsidR="002F58B8" w:rsidRPr="002E673A" w:rsidRDefault="002F58B8" w:rsidP="002F58B8">
      <w:pPr>
        <w:rPr>
          <w:b/>
          <w:sz w:val="28"/>
          <w:szCs w:val="28"/>
          <w:lang w:val="uk-UA"/>
        </w:rPr>
      </w:pPr>
      <w:r w:rsidRPr="002E673A">
        <w:rPr>
          <w:b/>
          <w:sz w:val="28"/>
          <w:szCs w:val="28"/>
          <w:lang w:val="uk-UA"/>
        </w:rPr>
        <w:t xml:space="preserve">Начальник управління                                              </w:t>
      </w:r>
      <w:r w:rsidRPr="002E673A">
        <w:rPr>
          <w:b/>
          <w:sz w:val="28"/>
          <w:szCs w:val="28"/>
          <w:lang w:val="uk-UA"/>
        </w:rPr>
        <w:tab/>
        <w:t>Н.І. Стасюк</w:t>
      </w: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C32C07">
      <w:pPr>
        <w:jc w:val="right"/>
        <w:rPr>
          <w:b/>
          <w:bCs/>
          <w:szCs w:val="28"/>
          <w:lang w:val="uk-UA"/>
        </w:rPr>
      </w:pPr>
    </w:p>
    <w:p w:rsidR="002F58B8" w:rsidRDefault="002F58B8" w:rsidP="00495E75">
      <w:pPr>
        <w:jc w:val="center"/>
        <w:rPr>
          <w:b/>
          <w:bCs/>
          <w:szCs w:val="28"/>
          <w:lang w:val="uk-UA"/>
        </w:rPr>
      </w:pPr>
    </w:p>
    <w:p w:rsidR="00495E75" w:rsidRDefault="00495E75" w:rsidP="00495E75">
      <w:pPr>
        <w:jc w:val="center"/>
        <w:rPr>
          <w:b/>
          <w:bCs/>
          <w:szCs w:val="28"/>
          <w:lang w:val="uk-UA"/>
        </w:rPr>
      </w:pPr>
    </w:p>
    <w:p w:rsidR="002F58B8" w:rsidRDefault="002F58B8" w:rsidP="002F58B8">
      <w:pPr>
        <w:rPr>
          <w:b/>
          <w:bCs/>
          <w:szCs w:val="28"/>
          <w:lang w:val="uk-UA"/>
        </w:rPr>
      </w:pPr>
    </w:p>
    <w:p w:rsidR="00C32C07" w:rsidRPr="00FC5836" w:rsidRDefault="00C32C07" w:rsidP="00C32C07">
      <w:pPr>
        <w:jc w:val="right"/>
        <w:rPr>
          <w:b/>
          <w:bCs/>
          <w:szCs w:val="28"/>
          <w:lang w:val="uk-UA"/>
        </w:rPr>
      </w:pPr>
      <w:r w:rsidRPr="00FC5836">
        <w:rPr>
          <w:b/>
          <w:bCs/>
          <w:szCs w:val="28"/>
          <w:lang w:val="uk-UA"/>
        </w:rPr>
        <w:lastRenderedPageBreak/>
        <w:t xml:space="preserve">Додаток </w:t>
      </w:r>
      <w:r>
        <w:rPr>
          <w:b/>
          <w:bCs/>
          <w:szCs w:val="28"/>
          <w:lang w:val="uk-UA"/>
        </w:rPr>
        <w:t xml:space="preserve">2.1 </w:t>
      </w:r>
      <w:r w:rsidRPr="00FC5836">
        <w:rPr>
          <w:b/>
          <w:bCs/>
          <w:szCs w:val="28"/>
          <w:lang w:val="uk-UA"/>
        </w:rPr>
        <w:t xml:space="preserve">до протоколу № 3 засідання колегії </w:t>
      </w:r>
    </w:p>
    <w:p w:rsidR="00C32C07" w:rsidRPr="00FC5836" w:rsidRDefault="00C32C07" w:rsidP="00C32C07">
      <w:pPr>
        <w:jc w:val="right"/>
        <w:rPr>
          <w:b/>
          <w:bCs/>
          <w:szCs w:val="28"/>
          <w:lang w:val="uk-UA"/>
        </w:rPr>
      </w:pPr>
      <w:r w:rsidRPr="00FC5836">
        <w:rPr>
          <w:b/>
          <w:bCs/>
          <w:szCs w:val="28"/>
          <w:lang w:val="uk-UA"/>
        </w:rPr>
        <w:t>управління освіти, молоді та спорту</w:t>
      </w:r>
    </w:p>
    <w:p w:rsidR="00C32C07" w:rsidRPr="00FC5836" w:rsidRDefault="00C32C07" w:rsidP="00C32C07">
      <w:pPr>
        <w:jc w:val="right"/>
        <w:rPr>
          <w:b/>
          <w:bCs/>
          <w:szCs w:val="28"/>
          <w:lang w:val="uk-UA"/>
        </w:rPr>
      </w:pPr>
      <w:r w:rsidRPr="00FC5836">
        <w:rPr>
          <w:b/>
          <w:bCs/>
          <w:szCs w:val="28"/>
          <w:lang w:val="uk-UA"/>
        </w:rPr>
        <w:t>Дубровицької райдержадміністрації від 23.08.2013 року</w:t>
      </w:r>
    </w:p>
    <w:p w:rsidR="00C32C07" w:rsidRDefault="00C32C07" w:rsidP="00C32C07">
      <w:pPr>
        <w:autoSpaceDE w:val="0"/>
        <w:autoSpaceDN w:val="0"/>
        <w:adjustRightInd w:val="0"/>
        <w:ind w:firstLine="709"/>
        <w:jc w:val="right"/>
        <w:rPr>
          <w:b/>
          <w:bCs/>
          <w:color w:val="000000"/>
          <w:sz w:val="30"/>
          <w:szCs w:val="30"/>
          <w:lang w:val="uk-UA" w:eastAsia="uk-UA"/>
        </w:rPr>
      </w:pPr>
    </w:p>
    <w:p w:rsidR="00C32C07" w:rsidRDefault="00C32C07" w:rsidP="00C32C07">
      <w:pPr>
        <w:autoSpaceDE w:val="0"/>
        <w:autoSpaceDN w:val="0"/>
        <w:adjustRightInd w:val="0"/>
        <w:ind w:firstLine="709"/>
        <w:jc w:val="center"/>
        <w:rPr>
          <w:b/>
          <w:bCs/>
          <w:color w:val="000000"/>
          <w:sz w:val="30"/>
          <w:szCs w:val="30"/>
          <w:lang w:val="uk-UA" w:eastAsia="uk-UA"/>
        </w:rPr>
      </w:pPr>
      <w:r>
        <w:rPr>
          <w:b/>
          <w:bCs/>
          <w:color w:val="000000"/>
          <w:sz w:val="30"/>
          <w:szCs w:val="30"/>
          <w:lang w:val="uk-UA" w:eastAsia="uk-UA"/>
        </w:rPr>
        <w:t>Про стан та перспективи роботи з питань охоплення дітей дошкільного віку дошкільною освітою</w:t>
      </w:r>
    </w:p>
    <w:p w:rsidR="00C32C07" w:rsidRDefault="00C32C07" w:rsidP="00C32C07">
      <w:pPr>
        <w:autoSpaceDE w:val="0"/>
        <w:autoSpaceDN w:val="0"/>
        <w:adjustRightInd w:val="0"/>
        <w:ind w:firstLine="709"/>
        <w:jc w:val="center"/>
        <w:rPr>
          <w:b/>
          <w:bCs/>
          <w:color w:val="000000"/>
          <w:sz w:val="30"/>
          <w:szCs w:val="30"/>
          <w:lang w:val="uk-UA" w:eastAsia="uk-UA"/>
        </w:rPr>
      </w:pPr>
    </w:p>
    <w:p w:rsidR="00C32C07" w:rsidRPr="0019105D" w:rsidRDefault="00C32C07" w:rsidP="00C32C07">
      <w:pPr>
        <w:autoSpaceDE w:val="0"/>
        <w:autoSpaceDN w:val="0"/>
        <w:adjustRightInd w:val="0"/>
        <w:ind w:firstLine="709"/>
        <w:jc w:val="both"/>
        <w:rPr>
          <w:bCs/>
          <w:i/>
          <w:color w:val="000000"/>
          <w:sz w:val="30"/>
          <w:szCs w:val="30"/>
          <w:lang w:val="uk-UA" w:eastAsia="uk-UA"/>
        </w:rPr>
      </w:pPr>
      <w:r w:rsidRPr="0019105D">
        <w:rPr>
          <w:bCs/>
          <w:i/>
          <w:color w:val="000000"/>
          <w:sz w:val="30"/>
          <w:szCs w:val="30"/>
          <w:lang w:val="uk-UA" w:eastAsia="uk-UA"/>
        </w:rPr>
        <w:t>(Інформація головного спеціаліста управління освіти, молоді та спорту Легкої Л.В.)</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Шановні колеги! Сьогодні управління має розроблену та відпрацьовану систему роботи педагогічних колективів дошкільних навчальних закладів по обліку дітей від 0 до 6 років, які мешкають у мікрорайонах</w:t>
      </w:r>
      <w:r>
        <w:rPr>
          <w:color w:val="000000"/>
          <w:sz w:val="20"/>
          <w:szCs w:val="20"/>
          <w:lang w:val="uk-UA" w:eastAsia="uk-UA"/>
        </w:rPr>
        <w:t xml:space="preserve"> </w:t>
      </w:r>
      <w:r>
        <w:rPr>
          <w:color w:val="000000"/>
          <w:sz w:val="30"/>
          <w:szCs w:val="30"/>
          <w:lang w:val="uk-UA" w:eastAsia="uk-UA"/>
        </w:rPr>
        <w:t>обслуговування</w:t>
      </w:r>
      <w:r>
        <w:rPr>
          <w:color w:val="000000"/>
          <w:sz w:val="20"/>
          <w:szCs w:val="20"/>
          <w:lang w:val="uk-UA" w:eastAsia="uk-UA"/>
        </w:rPr>
        <w:t xml:space="preserve"> </w:t>
      </w:r>
      <w:r>
        <w:rPr>
          <w:color w:val="000000"/>
          <w:sz w:val="30"/>
          <w:szCs w:val="30"/>
          <w:lang w:val="uk-UA" w:eastAsia="uk-UA"/>
        </w:rPr>
        <w:t>ДНЗ.</w:t>
      </w: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Робота з питань охоплення дітей дошкільного віку дошкільною освітою проводиться на виконання статті 19 Закону України «Про дошкільну освіту», статті 32 Закону України «Про місцеве самоврядування», листа Міністерства освіти і науки України № 1/9-263 від 07.05.2007 року «Про організацію обліку дітей дошкільного віку» та з метою своєчасного обліку дітей дошкільного віку, прогнозування мережі дошкільних навчальних закладів відповідно до освітніх запитів населення, створення умов для здобуття дітьми дошкільної освіти.</w:t>
      </w: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Управлінням освіти видано наказ від 23.04.2013 року № 225 «Про організацію обліку дітей дошкільного віку у 2013 році». Кожен навчальний заклад щорічно впорядковує списки дітей по роках народження, які протягом навчального року поновлюються (станом на 30 вересня та на 31 грудня). Управління освіти, молоді та спорту також веде облік дітей від 0 до 6 років на основі даних ДНЗ району.</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 xml:space="preserve">Документація з обліку дітей введена в номенклатуру справ ДНЗ. Слід зазначити, що </w:t>
      </w:r>
      <w:proofErr w:type="spellStart"/>
      <w:r>
        <w:rPr>
          <w:color w:val="000000"/>
          <w:sz w:val="30"/>
          <w:szCs w:val="30"/>
          <w:lang w:val="uk-UA" w:eastAsia="uk-UA"/>
        </w:rPr>
        <w:t>педколективами</w:t>
      </w:r>
      <w:proofErr w:type="spellEnd"/>
      <w:r>
        <w:rPr>
          <w:color w:val="000000"/>
          <w:sz w:val="30"/>
          <w:szCs w:val="30"/>
          <w:lang w:val="uk-UA" w:eastAsia="uk-UA"/>
        </w:rPr>
        <w:t xml:space="preserve"> дошкільних навчальних закладів здійснюється облік не тільки дітей, які вже є вихованцями ДНЗ або перебувають на черзі в даний дошкільний заклад, а й тих дітей, що проживають       в       мікрорайоні       навчального       закладу.</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 xml:space="preserve">Станом на 01.01.2013 року кількість дітей дошкільного віку від народження до 6 років становить 4309 осіб. З них 797 проживає у м. </w:t>
      </w:r>
      <w:proofErr w:type="spellStart"/>
      <w:r>
        <w:rPr>
          <w:color w:val="000000"/>
          <w:sz w:val="30"/>
          <w:szCs w:val="30"/>
          <w:lang w:val="uk-UA" w:eastAsia="uk-UA"/>
        </w:rPr>
        <w:t>Дубровиця</w:t>
      </w:r>
      <w:proofErr w:type="spellEnd"/>
      <w:r>
        <w:rPr>
          <w:color w:val="000000"/>
          <w:sz w:val="30"/>
          <w:szCs w:val="30"/>
          <w:lang w:val="uk-UA" w:eastAsia="uk-UA"/>
        </w:rPr>
        <w:t>,   3512   -   у   сільській   місцевості   нашого   району.</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 xml:space="preserve">У 32 дошкільних навчальних закладах та дошкільних підрозділах НВК виховується 1322 дітей, що на 4 менше, ніж у минулому навчальному році. 22 дошкільні заклади з цілоденним перебуванням дітей </w:t>
      </w:r>
      <w:r>
        <w:rPr>
          <w:color w:val="000000"/>
          <w:sz w:val="30"/>
          <w:szCs w:val="30"/>
          <w:lang w:val="uk-UA" w:eastAsia="uk-UA"/>
        </w:rPr>
        <w:lastRenderedPageBreak/>
        <w:t>працюють за 9-годинним перебуванням дітей. Дошкільними групами з короткотривалим перебуванням (4.5 годинний режим роботи) охоплено дошкільної освітою в основному дітей 5-річного віку. Показник охоплення дітей дошкільною освітою через дошкільні навчальні заклади в районі становить 46%. Цей  показник збільшився в порівнянні з 2009 роком на  11.4% (2009 рік -</w:t>
      </w:r>
      <w:r>
        <w:rPr>
          <w:b/>
          <w:bCs/>
          <w:i/>
          <w:iCs/>
          <w:color w:val="000000"/>
          <w:lang w:val="uk-UA" w:eastAsia="uk-UA"/>
        </w:rPr>
        <w:t xml:space="preserve"> </w:t>
      </w:r>
      <w:r>
        <w:rPr>
          <w:color w:val="000000"/>
          <w:sz w:val="30"/>
          <w:szCs w:val="30"/>
          <w:lang w:val="uk-UA" w:eastAsia="uk-UA"/>
        </w:rPr>
        <w:t>34.6%;        2010 -   38%;        2011 - 42%. Показник охоплення дошкільним виховання дітей від 3 до 6 років складає 97 відсотків.</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3 метою поліпшення ситуації щодо охоплення дітей дошкільною     освітою проводиться системна роз'яснювальна робота, систематично аналізуються    причини    невідвідування    дітьми    дошкільних навчальних  закладів.  Також  залучаються  батьки  та  діти  до проведення масових заходів, дитячих ранків,   які організовують дошкільні навчальні заклади, формуючи у них розуміння, що дошкільна освіта є обов'язковою первинною складовою частиною системи</w:t>
      </w:r>
      <w:r>
        <w:rPr>
          <w:color w:val="000000"/>
          <w:sz w:val="20"/>
          <w:szCs w:val="20"/>
          <w:lang w:val="uk-UA" w:eastAsia="uk-UA"/>
        </w:rPr>
        <w:t xml:space="preserve"> </w:t>
      </w:r>
      <w:r>
        <w:rPr>
          <w:color w:val="000000"/>
          <w:sz w:val="30"/>
          <w:szCs w:val="30"/>
          <w:lang w:val="uk-UA" w:eastAsia="uk-UA"/>
        </w:rPr>
        <w:t>неперервної</w:t>
      </w:r>
      <w:r>
        <w:rPr>
          <w:color w:val="000000"/>
          <w:sz w:val="20"/>
          <w:szCs w:val="20"/>
          <w:lang w:val="uk-UA" w:eastAsia="uk-UA"/>
        </w:rPr>
        <w:t xml:space="preserve"> </w:t>
      </w:r>
      <w:r>
        <w:rPr>
          <w:color w:val="000000"/>
          <w:sz w:val="30"/>
          <w:szCs w:val="30"/>
          <w:lang w:val="uk-UA" w:eastAsia="uk-UA"/>
        </w:rPr>
        <w:t>освіти</w:t>
      </w:r>
      <w:r>
        <w:rPr>
          <w:color w:val="000000"/>
          <w:sz w:val="20"/>
          <w:szCs w:val="20"/>
          <w:lang w:val="uk-UA" w:eastAsia="uk-UA"/>
        </w:rPr>
        <w:t xml:space="preserve"> </w:t>
      </w:r>
      <w:r>
        <w:rPr>
          <w:color w:val="000000"/>
          <w:sz w:val="30"/>
          <w:szCs w:val="30"/>
          <w:lang w:val="uk-UA" w:eastAsia="uk-UA"/>
        </w:rPr>
        <w:t>в</w:t>
      </w:r>
      <w:r>
        <w:rPr>
          <w:color w:val="000000"/>
          <w:sz w:val="20"/>
          <w:szCs w:val="20"/>
          <w:lang w:val="uk-UA" w:eastAsia="uk-UA"/>
        </w:rPr>
        <w:t xml:space="preserve"> </w:t>
      </w:r>
      <w:r>
        <w:rPr>
          <w:color w:val="000000"/>
          <w:sz w:val="30"/>
          <w:szCs w:val="30"/>
          <w:lang w:val="uk-UA" w:eastAsia="uk-UA"/>
        </w:rPr>
        <w:t>Україні.</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З метою створення сприятливих умов для підготовки до навчання в школі дітей старшого дошкільного віку, які не відвідують дошкільні навчальні заклади, були складені заходи щодо максимального охоплення дошкільників даної вікової категорії дошкільною освітою. Запроваджено альтернативні форми охоплення дітей старшого дошкільного віку дошкільною освітою.</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Заняття проводять фахівці з відповідною освітою. При дошкільних навчальних закладах організована робота консультаційних пунктів для батьків.</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Управлінням освіти здійснюється контроль за підготовкою дітей до школи, її відповідністю вимогам програми, затвердженої Міністерством освіти і науки. Навчально-виховний процес буде здійснюватися відповідно до листа МОН України від 20.06.2013 р. №1/9-446 та інструктивно-методичних рекомендацій «Про організацію роботи в дошкільних навчальних закладах у 2013-2014 навчальному році».</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Проводиться роз'яснювальна робота серед батьків щодо необхідності здобуття дітьми старшого дошкільного віку дошкільної освіти.</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t>Охоплення дітей 5-річного віку різними формами дошкільної освіти становить  98 відсотків.</w:t>
      </w:r>
    </w:p>
    <w:p w:rsidR="00C32C07" w:rsidRDefault="00C32C07" w:rsidP="00C32C07">
      <w:pPr>
        <w:autoSpaceDE w:val="0"/>
        <w:autoSpaceDN w:val="0"/>
        <w:adjustRightInd w:val="0"/>
        <w:ind w:firstLine="709"/>
        <w:jc w:val="both"/>
        <w:rPr>
          <w:color w:val="000000"/>
          <w:sz w:val="30"/>
          <w:szCs w:val="30"/>
          <w:lang w:val="uk-UA" w:eastAsia="uk-UA"/>
        </w:rPr>
      </w:pPr>
      <w:r>
        <w:rPr>
          <w:color w:val="000000"/>
          <w:sz w:val="30"/>
          <w:szCs w:val="30"/>
          <w:lang w:val="uk-UA" w:eastAsia="uk-UA"/>
        </w:rPr>
        <w:lastRenderedPageBreak/>
        <w:t xml:space="preserve">Таким чином, вважаю, що управлінням освіти, дошкільними навчальними закладами використовуються всі можливості по використанню навчальних приміщень для підвищення рівня охоплення дітей дошкільною освітою. У цьому році відкрито четверту групу у </w:t>
      </w:r>
      <w:proofErr w:type="spellStart"/>
      <w:r>
        <w:rPr>
          <w:color w:val="000000"/>
          <w:sz w:val="30"/>
          <w:szCs w:val="30"/>
          <w:lang w:val="uk-UA" w:eastAsia="uk-UA"/>
        </w:rPr>
        <w:t>Берестівському</w:t>
      </w:r>
      <w:proofErr w:type="spellEnd"/>
      <w:r>
        <w:rPr>
          <w:color w:val="000000"/>
          <w:sz w:val="30"/>
          <w:szCs w:val="30"/>
          <w:lang w:val="uk-UA" w:eastAsia="uk-UA"/>
        </w:rPr>
        <w:t xml:space="preserve"> ДНЗ, ведуться підготовчі роботи до відкриття другої групи у </w:t>
      </w:r>
      <w:proofErr w:type="spellStart"/>
      <w:r>
        <w:rPr>
          <w:color w:val="000000"/>
          <w:sz w:val="30"/>
          <w:szCs w:val="30"/>
          <w:lang w:val="uk-UA" w:eastAsia="uk-UA"/>
        </w:rPr>
        <w:t>Трипутнянському</w:t>
      </w:r>
      <w:proofErr w:type="spellEnd"/>
      <w:r>
        <w:rPr>
          <w:color w:val="000000"/>
          <w:sz w:val="30"/>
          <w:szCs w:val="30"/>
          <w:lang w:val="uk-UA" w:eastAsia="uk-UA"/>
        </w:rPr>
        <w:t xml:space="preserve"> ДНЗ з організацією підвозу із навколишніх сіл. На часі відкриття четвертої групи у </w:t>
      </w:r>
      <w:proofErr w:type="spellStart"/>
      <w:r>
        <w:rPr>
          <w:color w:val="000000"/>
          <w:sz w:val="30"/>
          <w:szCs w:val="30"/>
          <w:lang w:val="uk-UA" w:eastAsia="uk-UA"/>
        </w:rPr>
        <w:t>Сварицевицькому</w:t>
      </w:r>
      <w:proofErr w:type="spellEnd"/>
      <w:r>
        <w:rPr>
          <w:color w:val="000000"/>
          <w:sz w:val="30"/>
          <w:szCs w:val="30"/>
          <w:lang w:val="uk-UA" w:eastAsia="uk-UA"/>
        </w:rPr>
        <w:t xml:space="preserve"> ДНЗ. Одним із актуальних є питання щодо приведення мережі дошкільних навчальних закладів до реальних потреб населення.</w:t>
      </w:r>
    </w:p>
    <w:p w:rsidR="00C32C07" w:rsidRDefault="00C32C07" w:rsidP="00C32C07">
      <w:pPr>
        <w:autoSpaceDE w:val="0"/>
        <w:autoSpaceDN w:val="0"/>
        <w:adjustRightInd w:val="0"/>
        <w:ind w:firstLine="709"/>
        <w:jc w:val="both"/>
        <w:rPr>
          <w:color w:val="000000"/>
          <w:sz w:val="30"/>
          <w:szCs w:val="30"/>
          <w:lang w:val="uk-UA" w:eastAsia="uk-UA"/>
        </w:rPr>
      </w:pPr>
    </w:p>
    <w:p w:rsidR="00C32C07" w:rsidRDefault="00C32C07" w:rsidP="00C32C07">
      <w:pPr>
        <w:ind w:firstLine="709"/>
        <w:jc w:val="both"/>
        <w:rPr>
          <w:color w:val="000000"/>
          <w:sz w:val="30"/>
          <w:szCs w:val="30"/>
          <w:lang w:val="uk-UA" w:eastAsia="uk-UA"/>
        </w:rPr>
      </w:pPr>
      <w:r>
        <w:rPr>
          <w:color w:val="000000"/>
          <w:sz w:val="30"/>
          <w:szCs w:val="30"/>
          <w:lang w:val="uk-UA" w:eastAsia="uk-UA"/>
        </w:rPr>
        <w:t>За перспективним планом розвитку освіти в районі планується реконструкція будівель санпропускників та переведення на цілоденний режим роботи дошкільних закладів у с. Жадень, Підлісне та добудова дошкільного закладу у с. Переброди. Таким чином, в районі буде продовжуватися вирішуватися проблема стовідсоткового  охоплення дітей дошкільного віку дошкільною освітою.</w:t>
      </w:r>
    </w:p>
    <w:p w:rsidR="00C32C07" w:rsidRDefault="00C32C07" w:rsidP="00C32C07">
      <w:pPr>
        <w:ind w:firstLine="709"/>
        <w:jc w:val="both"/>
        <w:rPr>
          <w:color w:val="000000"/>
          <w:sz w:val="30"/>
          <w:szCs w:val="30"/>
          <w:lang w:val="uk-UA" w:eastAsia="uk-UA"/>
        </w:rPr>
      </w:pPr>
    </w:p>
    <w:p w:rsidR="00C32C07" w:rsidRPr="00C32C07" w:rsidRDefault="00C32C07" w:rsidP="00C32C07">
      <w:pPr>
        <w:jc w:val="both"/>
        <w:rPr>
          <w:b/>
          <w:bCs/>
          <w:color w:val="000000"/>
          <w:sz w:val="30"/>
          <w:szCs w:val="30"/>
          <w:lang w:val="uk-UA" w:eastAsia="uk-UA"/>
        </w:rPr>
      </w:pPr>
      <w:r w:rsidRPr="00C32C07">
        <w:rPr>
          <w:b/>
          <w:bCs/>
          <w:color w:val="000000"/>
          <w:sz w:val="30"/>
          <w:szCs w:val="30"/>
          <w:lang w:val="uk-UA" w:eastAsia="uk-UA"/>
        </w:rPr>
        <w:t xml:space="preserve">Головний спеціаліст управління освіти, </w:t>
      </w:r>
    </w:p>
    <w:p w:rsidR="00C32C07" w:rsidRPr="00184E9F" w:rsidRDefault="00C32C07" w:rsidP="00C32C07">
      <w:pPr>
        <w:jc w:val="both"/>
      </w:pPr>
      <w:r w:rsidRPr="00C32C07">
        <w:rPr>
          <w:b/>
          <w:bCs/>
          <w:color w:val="000000"/>
          <w:sz w:val="30"/>
          <w:szCs w:val="30"/>
          <w:lang w:val="uk-UA" w:eastAsia="uk-UA"/>
        </w:rPr>
        <w:t>молоді та спорту</w:t>
      </w:r>
      <w:r w:rsidRPr="00184E9F">
        <w:rPr>
          <w:bCs/>
          <w:color w:val="000000"/>
          <w:sz w:val="30"/>
          <w:szCs w:val="30"/>
          <w:lang w:val="uk-UA" w:eastAsia="uk-UA"/>
        </w:rPr>
        <w:t xml:space="preserve"> </w:t>
      </w:r>
      <w:r>
        <w:rPr>
          <w:bCs/>
          <w:color w:val="000000"/>
          <w:sz w:val="30"/>
          <w:szCs w:val="30"/>
          <w:lang w:val="uk-UA" w:eastAsia="uk-UA"/>
        </w:rPr>
        <w:tab/>
      </w:r>
      <w:r>
        <w:rPr>
          <w:bCs/>
          <w:color w:val="000000"/>
          <w:sz w:val="30"/>
          <w:szCs w:val="30"/>
          <w:lang w:val="uk-UA" w:eastAsia="uk-UA"/>
        </w:rPr>
        <w:tab/>
      </w:r>
      <w:r>
        <w:rPr>
          <w:bCs/>
          <w:color w:val="000000"/>
          <w:sz w:val="30"/>
          <w:szCs w:val="30"/>
          <w:lang w:val="uk-UA" w:eastAsia="uk-UA"/>
        </w:rPr>
        <w:tab/>
      </w:r>
      <w:r>
        <w:rPr>
          <w:bCs/>
          <w:color w:val="000000"/>
          <w:sz w:val="30"/>
          <w:szCs w:val="30"/>
          <w:lang w:val="uk-UA" w:eastAsia="uk-UA"/>
        </w:rPr>
        <w:tab/>
      </w:r>
      <w:r>
        <w:rPr>
          <w:bCs/>
          <w:color w:val="000000"/>
          <w:sz w:val="30"/>
          <w:szCs w:val="30"/>
          <w:lang w:val="uk-UA" w:eastAsia="uk-UA"/>
        </w:rPr>
        <w:tab/>
      </w:r>
      <w:r>
        <w:rPr>
          <w:bCs/>
          <w:color w:val="000000"/>
          <w:sz w:val="30"/>
          <w:szCs w:val="30"/>
          <w:lang w:val="uk-UA" w:eastAsia="uk-UA"/>
        </w:rPr>
        <w:tab/>
      </w:r>
      <w:r w:rsidR="002F58B8">
        <w:rPr>
          <w:bCs/>
          <w:color w:val="000000"/>
          <w:sz w:val="30"/>
          <w:szCs w:val="30"/>
          <w:lang w:val="uk-UA" w:eastAsia="uk-UA"/>
        </w:rPr>
        <w:tab/>
      </w:r>
      <w:r w:rsidRPr="00C32C07">
        <w:rPr>
          <w:b/>
          <w:bCs/>
          <w:color w:val="000000"/>
          <w:sz w:val="30"/>
          <w:szCs w:val="30"/>
          <w:lang w:val="uk-UA" w:eastAsia="uk-UA"/>
        </w:rPr>
        <w:t>Легка Л.В</w:t>
      </w:r>
    </w:p>
    <w:p w:rsidR="00F629B9" w:rsidRPr="00C32C07" w:rsidRDefault="00F629B9" w:rsidP="00581D86">
      <w:pPr>
        <w:ind w:firstLine="709"/>
      </w:pPr>
    </w:p>
    <w:sectPr w:rsidR="00F629B9" w:rsidRPr="00C32C07" w:rsidSect="002F58B8">
      <w:pgSz w:w="11906" w:h="16838"/>
      <w:pgMar w:top="1134" w:right="850" w:bottom="141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103741CA"/>
    <w:multiLevelType w:val="hybridMultilevel"/>
    <w:tmpl w:val="73B2D64A"/>
    <w:lvl w:ilvl="0" w:tplc="77045F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0227C05"/>
    <w:multiLevelType w:val="hybridMultilevel"/>
    <w:tmpl w:val="033A2158"/>
    <w:lvl w:ilvl="0" w:tplc="CFD23E50">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4E44A98"/>
    <w:multiLevelType w:val="hybridMultilevel"/>
    <w:tmpl w:val="7870DEF4"/>
    <w:lvl w:ilvl="0" w:tplc="2488BE06">
      <w:start w:val="3"/>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3593161D"/>
    <w:multiLevelType w:val="hybridMultilevel"/>
    <w:tmpl w:val="EBE087EC"/>
    <w:lvl w:ilvl="0" w:tplc="A88A589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93021A1"/>
    <w:multiLevelType w:val="hybridMultilevel"/>
    <w:tmpl w:val="7852439E"/>
    <w:lvl w:ilvl="0" w:tplc="334E81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3AD83627"/>
    <w:multiLevelType w:val="hybridMultilevel"/>
    <w:tmpl w:val="D3701378"/>
    <w:lvl w:ilvl="0" w:tplc="55F074A8">
      <w:start w:val="1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E5B770B"/>
    <w:multiLevelType w:val="hybridMultilevel"/>
    <w:tmpl w:val="4E0C718A"/>
    <w:lvl w:ilvl="0" w:tplc="B2669D68">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440009B2"/>
    <w:multiLevelType w:val="multilevel"/>
    <w:tmpl w:val="0C8E1E2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DA25E8"/>
    <w:multiLevelType w:val="hybridMultilevel"/>
    <w:tmpl w:val="EE2485C4"/>
    <w:lvl w:ilvl="0" w:tplc="F1BC81E0">
      <w:start w:val="1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8"/>
    <w:lvlOverride w:ilvl="0">
      <w:startOverride w:val="1"/>
    </w:lvlOverride>
  </w:num>
  <w:num w:numId="2">
    <w:abstractNumId w:val="0"/>
  </w:num>
  <w:num w:numId="3">
    <w:abstractNumId w:val="3"/>
  </w:num>
  <w:num w:numId="4">
    <w:abstractNumId w:val="7"/>
  </w:num>
  <w:num w:numId="5">
    <w:abstractNumId w:val="2"/>
  </w:num>
  <w:num w:numId="6">
    <w:abstractNumId w:val="5"/>
  </w:num>
  <w:num w:numId="7">
    <w:abstractNumId w:val="1"/>
  </w:num>
  <w:num w:numId="8">
    <w:abstractNumId w:val="4"/>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67533"/>
    <w:rsid w:val="000347F3"/>
    <w:rsid w:val="000514F4"/>
    <w:rsid w:val="00052D8C"/>
    <w:rsid w:val="000C1E19"/>
    <w:rsid w:val="000D717F"/>
    <w:rsid w:val="001847B4"/>
    <w:rsid w:val="00185A07"/>
    <w:rsid w:val="00187884"/>
    <w:rsid w:val="00196BD2"/>
    <w:rsid w:val="001F0220"/>
    <w:rsid w:val="001F76AB"/>
    <w:rsid w:val="00210BBE"/>
    <w:rsid w:val="00223CC0"/>
    <w:rsid w:val="002451BC"/>
    <w:rsid w:val="00246D50"/>
    <w:rsid w:val="00251FAE"/>
    <w:rsid w:val="002B6E4C"/>
    <w:rsid w:val="002F58B8"/>
    <w:rsid w:val="00306B90"/>
    <w:rsid w:val="003515B7"/>
    <w:rsid w:val="00371661"/>
    <w:rsid w:val="003A3A91"/>
    <w:rsid w:val="003E5A88"/>
    <w:rsid w:val="003F2DA4"/>
    <w:rsid w:val="004106DB"/>
    <w:rsid w:val="00412293"/>
    <w:rsid w:val="00433721"/>
    <w:rsid w:val="00480102"/>
    <w:rsid w:val="00495E75"/>
    <w:rsid w:val="004E6E18"/>
    <w:rsid w:val="00507E45"/>
    <w:rsid w:val="005130D6"/>
    <w:rsid w:val="00526075"/>
    <w:rsid w:val="0055383D"/>
    <w:rsid w:val="00581D86"/>
    <w:rsid w:val="005A14E3"/>
    <w:rsid w:val="005A3823"/>
    <w:rsid w:val="00611FE0"/>
    <w:rsid w:val="00627467"/>
    <w:rsid w:val="0063075D"/>
    <w:rsid w:val="00667533"/>
    <w:rsid w:val="006E0603"/>
    <w:rsid w:val="006E1E17"/>
    <w:rsid w:val="00711018"/>
    <w:rsid w:val="00713724"/>
    <w:rsid w:val="007219DF"/>
    <w:rsid w:val="00742C3D"/>
    <w:rsid w:val="00754557"/>
    <w:rsid w:val="00761888"/>
    <w:rsid w:val="00772188"/>
    <w:rsid w:val="007901F4"/>
    <w:rsid w:val="007B07DA"/>
    <w:rsid w:val="007D4BDF"/>
    <w:rsid w:val="00810A2A"/>
    <w:rsid w:val="00814D63"/>
    <w:rsid w:val="00835AA0"/>
    <w:rsid w:val="00854789"/>
    <w:rsid w:val="0086751E"/>
    <w:rsid w:val="008A295E"/>
    <w:rsid w:val="008A3849"/>
    <w:rsid w:val="008A5B4A"/>
    <w:rsid w:val="008A7ED5"/>
    <w:rsid w:val="008F3FFB"/>
    <w:rsid w:val="00923B6C"/>
    <w:rsid w:val="0094722B"/>
    <w:rsid w:val="00962766"/>
    <w:rsid w:val="00A36E54"/>
    <w:rsid w:val="00AB5DB8"/>
    <w:rsid w:val="00AC4CDA"/>
    <w:rsid w:val="00AD2488"/>
    <w:rsid w:val="00AD6FB9"/>
    <w:rsid w:val="00B222D3"/>
    <w:rsid w:val="00B90F0C"/>
    <w:rsid w:val="00BD7495"/>
    <w:rsid w:val="00BE7785"/>
    <w:rsid w:val="00C0484C"/>
    <w:rsid w:val="00C32C07"/>
    <w:rsid w:val="00C40137"/>
    <w:rsid w:val="00C40DED"/>
    <w:rsid w:val="00C74605"/>
    <w:rsid w:val="00CC4E48"/>
    <w:rsid w:val="00CE7006"/>
    <w:rsid w:val="00D02FE3"/>
    <w:rsid w:val="00D32C42"/>
    <w:rsid w:val="00D44999"/>
    <w:rsid w:val="00E377C2"/>
    <w:rsid w:val="00ED1746"/>
    <w:rsid w:val="00EF2CC2"/>
    <w:rsid w:val="00F01536"/>
    <w:rsid w:val="00F629B9"/>
    <w:rsid w:val="00F674B2"/>
    <w:rsid w:val="00F772A4"/>
    <w:rsid w:val="00F80572"/>
    <w:rsid w:val="00F82ECC"/>
    <w:rsid w:val="00FD2D73"/>
    <w:rsid w:val="00FE7B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533"/>
    <w:pPr>
      <w:spacing w:after="0" w:line="240" w:lineRule="auto"/>
    </w:pPr>
    <w:rPr>
      <w:rFonts w:ascii="Times New Roman" w:eastAsia="Calibri" w:hAnsi="Times New Roman" w:cs="Times New Roman"/>
      <w:sz w:val="24"/>
      <w:szCs w:val="24"/>
      <w:lang w:val="ru-RU" w:eastAsia="ru-RU"/>
    </w:rPr>
  </w:style>
  <w:style w:type="paragraph" w:styleId="4">
    <w:name w:val="heading 4"/>
    <w:basedOn w:val="a"/>
    <w:next w:val="a"/>
    <w:link w:val="40"/>
    <w:qFormat/>
    <w:rsid w:val="00667533"/>
    <w:pPr>
      <w:keepNext/>
      <w:spacing w:before="240" w:after="60"/>
      <w:outlineLvl w:val="3"/>
    </w:pPr>
    <w:rPr>
      <w:rFonts w:eastAsia="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67533"/>
    <w:rPr>
      <w:rFonts w:ascii="Times New Roman" w:eastAsia="Times New Roman" w:hAnsi="Times New Roman" w:cs="Times New Roman"/>
      <w:b/>
      <w:bCs/>
      <w:sz w:val="28"/>
      <w:szCs w:val="28"/>
      <w:lang w:eastAsia="ru-RU"/>
    </w:rPr>
  </w:style>
  <w:style w:type="paragraph" w:styleId="a3">
    <w:name w:val="Body Text Indent"/>
    <w:basedOn w:val="a"/>
    <w:link w:val="a4"/>
    <w:rsid w:val="00667533"/>
    <w:pPr>
      <w:ind w:firstLine="426"/>
      <w:jc w:val="both"/>
    </w:pPr>
    <w:rPr>
      <w:rFonts w:eastAsia="Times New Roman"/>
      <w:sz w:val="28"/>
      <w:szCs w:val="20"/>
      <w:lang w:val="uk-UA"/>
    </w:rPr>
  </w:style>
  <w:style w:type="character" w:customStyle="1" w:styleId="a4">
    <w:name w:val="Основной текст с отступом Знак"/>
    <w:basedOn w:val="a0"/>
    <w:link w:val="a3"/>
    <w:rsid w:val="00667533"/>
    <w:rPr>
      <w:rFonts w:ascii="Times New Roman" w:eastAsia="Times New Roman" w:hAnsi="Times New Roman" w:cs="Times New Roman"/>
      <w:sz w:val="28"/>
      <w:szCs w:val="20"/>
      <w:lang w:eastAsia="ru-RU"/>
    </w:rPr>
  </w:style>
  <w:style w:type="character" w:customStyle="1" w:styleId="butback">
    <w:name w:val="butback"/>
    <w:basedOn w:val="a0"/>
    <w:rsid w:val="008A295E"/>
  </w:style>
  <w:style w:type="character" w:customStyle="1" w:styleId="submenu-table">
    <w:name w:val="submenu-table"/>
    <w:basedOn w:val="a0"/>
    <w:rsid w:val="008A295E"/>
  </w:style>
  <w:style w:type="paragraph" w:styleId="a5">
    <w:name w:val="List Paragraph"/>
    <w:basedOn w:val="a"/>
    <w:uiPriority w:val="34"/>
    <w:qFormat/>
    <w:rsid w:val="00581D8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6AB36-5977-422B-BC22-847BA1BF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4938</Words>
  <Characters>28151</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13</cp:revision>
  <cp:lastPrinted>2013-09-06T03:57:00Z</cp:lastPrinted>
  <dcterms:created xsi:type="dcterms:W3CDTF">2013-09-04T20:29:00Z</dcterms:created>
  <dcterms:modified xsi:type="dcterms:W3CDTF">2013-09-06T04:01:00Z</dcterms:modified>
</cp:coreProperties>
</file>